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D0" w:rsidRPr="00737944" w:rsidRDefault="00F240D0" w:rsidP="00F240D0">
      <w:pPr>
        <w:pStyle w:val="Default"/>
        <w:tabs>
          <w:tab w:val="left" w:pos="6072"/>
        </w:tabs>
        <w:spacing w:line="276" w:lineRule="auto"/>
        <w:contextualSpacing/>
        <w:rPr>
          <w:rFonts w:ascii="Times New Roman" w:hAnsi="Times New Roman" w:cs="Times New Roman"/>
        </w:rPr>
      </w:pPr>
      <w:r w:rsidRPr="00F240D0">
        <w:rPr>
          <w:rFonts w:ascii="Times New Roman" w:eastAsia="Calibri" w:hAnsi="Times New Roman" w:cs="Times New Roman"/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991995" cy="1390650"/>
            <wp:effectExtent l="0" t="0" r="8255" b="0"/>
            <wp:wrapNone/>
            <wp:docPr id="6" name="Obraz 6" descr="D:\usmiech\d\Pulpit\logo\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miech\d\Pulpit\logo\PFR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944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24100" cy="1162050"/>
            <wp:effectExtent l="19050" t="0" r="0" b="0"/>
            <wp:docPr id="1" name="Obraz 1" descr="D:\usmiech\d\Pulpit\logo\logo Uśmie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miech\d\Pulpit\logo\logo Uśmiech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94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91995" cy="1390650"/>
            <wp:effectExtent l="19050" t="0" r="8255" b="0"/>
            <wp:wrapNone/>
            <wp:docPr id="3" name="Obraz 3" descr="D:\usmiech\d\Pulpit\logo\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miech\d\Pulpit\logo\PFR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 w:rsidRPr="00737944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991995" cy="1390650"/>
            <wp:effectExtent l="19050" t="0" r="8255" b="0"/>
            <wp:wrapNone/>
            <wp:docPr id="4" name="Obraz 4" descr="D:\usmiech\d\Pulpit\logo\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miech\d\Pulpit\logo\PFR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Zapytanie ofertowe 1/2022</w:t>
      </w:r>
      <w:r w:rsidRPr="00737944">
        <w:rPr>
          <w:rFonts w:ascii="Times New Roman" w:hAnsi="Times New Roman" w:cs="Times New Roman"/>
          <w:b/>
          <w:bCs/>
        </w:rPr>
        <w:t xml:space="preserve"> </w:t>
      </w:r>
      <w:r w:rsidRPr="00737944">
        <w:rPr>
          <w:rFonts w:ascii="Times New Roman" w:hAnsi="Times New Roman" w:cs="Times New Roman"/>
        </w:rPr>
        <w:t>(dalej jako: „</w:t>
      </w:r>
      <w:r w:rsidRPr="00737944">
        <w:rPr>
          <w:rFonts w:ascii="Times New Roman" w:hAnsi="Times New Roman" w:cs="Times New Roman"/>
          <w:b/>
          <w:bCs/>
        </w:rPr>
        <w:t>Zapytanie</w:t>
      </w:r>
      <w:r w:rsidRPr="00737944">
        <w:rPr>
          <w:rFonts w:ascii="Times New Roman" w:hAnsi="Times New Roman" w:cs="Times New Roman"/>
        </w:rPr>
        <w:t>”)</w:t>
      </w:r>
      <w:bookmarkStart w:id="0" w:name="_GoBack"/>
      <w:bookmarkEnd w:id="0"/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</w:rPr>
      </w:pPr>
    </w:p>
    <w:p w:rsidR="00F240D0" w:rsidRPr="00737944" w:rsidRDefault="00F240D0" w:rsidP="00F240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b/>
          <w:bCs/>
          <w:sz w:val="24"/>
          <w:szCs w:val="24"/>
        </w:rPr>
        <w:t xml:space="preserve">Stowarzyszenie Dzieci Niepełnosprawnych „Uśmiech” </w:t>
      </w:r>
      <w:r w:rsidRPr="00737944">
        <w:rPr>
          <w:rFonts w:ascii="Times New Roman" w:hAnsi="Times New Roman" w:cs="Times New Roman"/>
          <w:sz w:val="24"/>
          <w:szCs w:val="24"/>
        </w:rPr>
        <w:t xml:space="preserve">z siedzibą w Wałczu (78-600) przy ul. Nowomiejskiej 2, wpisane rejestru stowarzyszeń, innych organizacji społecznych </w:t>
      </w:r>
      <w:r w:rsidR="00AC78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i zawodowych, fundacji oraz samodzielnych publicznych zakładów opieki zdrowotnej pod numerem KRS 0000106429, którego dokumentację rejestrową przechowuje Sąd Rejonowy w Koszalinie, IX Wydział Gospodarczy Krajowego Rejestru Sądowego, posiadające REGON: 570110939, NIP: 7651395776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737944">
        <w:rPr>
          <w:rFonts w:ascii="Times New Roman" w:hAnsi="Times New Roman" w:cs="Times New Roman"/>
          <w:sz w:val="24"/>
          <w:szCs w:val="24"/>
        </w:rPr>
        <w:t>”), realizujące projekt pn. „Rehabilitacja z Uśmiechem”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”) w ramach zadań zleconych </w:t>
      </w:r>
      <w:r w:rsidR="00AC7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z Państwowego Funduszu Rehabilitacji Osób Niepełnosprawnych na podstawie umowy ZZO/000155/16/D z dnia 14.05.2019 r.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Umowa – 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”), która to umowa została zawarta w ramach konkursu 1/2018 pn. „Szansa – Rozwój – Niezależność” ZWIĘKSZENIE SAMODZIELNOŚCI OSÓB NIEPEŁNOSPRAWNYCH „Rehabilitacja </w:t>
      </w:r>
      <w:r w:rsidR="00AC78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37944">
        <w:rPr>
          <w:rFonts w:ascii="Times New Roman" w:hAnsi="Times New Roman" w:cs="Times New Roman"/>
          <w:sz w:val="24"/>
          <w:szCs w:val="24"/>
        </w:rPr>
        <w:t>z Uśmiechem”  2019-2022  współfinansowanego ze środków Państwowego Funduszu Rehabilitacji Osób Niepełnosprawnych (dalej jako: „</w:t>
      </w:r>
      <w:r w:rsidRPr="00737944">
        <w:rPr>
          <w:rFonts w:ascii="Times New Roman" w:hAnsi="Times New Roman" w:cs="Times New Roman"/>
          <w:b/>
          <w:bCs/>
          <w:sz w:val="24"/>
          <w:szCs w:val="24"/>
        </w:rPr>
        <w:t>Konkurs</w:t>
      </w:r>
      <w:r w:rsidRPr="00737944">
        <w:rPr>
          <w:rFonts w:ascii="Times New Roman" w:hAnsi="Times New Roman" w:cs="Times New Roman"/>
          <w:sz w:val="24"/>
          <w:szCs w:val="24"/>
        </w:rPr>
        <w:t xml:space="preserve">”) PFRON, kierując się zasadami bezstronności, konkurencyjności i obiektywizmu,   zaprasza do składania ofert na realizację zamówienia polegającego na przeprowadzeniu audytu zewnętrznego Projektu </w:t>
      </w:r>
      <w:r w:rsidR="00D419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7944">
        <w:rPr>
          <w:rFonts w:ascii="Times New Roman" w:hAnsi="Times New Roman" w:cs="Times New Roman"/>
          <w:sz w:val="24"/>
          <w:szCs w:val="24"/>
        </w:rPr>
        <w:t xml:space="preserve">(w tym sporządzenie raportu </w:t>
      </w:r>
      <w:proofErr w:type="spellStart"/>
      <w:r w:rsidRPr="00737944">
        <w:rPr>
          <w:rFonts w:ascii="Times New Roman" w:hAnsi="Times New Roman" w:cs="Times New Roman"/>
          <w:sz w:val="24"/>
          <w:szCs w:val="24"/>
        </w:rPr>
        <w:t>poaudytowego</w:t>
      </w:r>
      <w:proofErr w:type="spellEnd"/>
      <w:r w:rsidRPr="00737944">
        <w:rPr>
          <w:rFonts w:ascii="Times New Roman" w:hAnsi="Times New Roman" w:cs="Times New Roman"/>
          <w:sz w:val="24"/>
          <w:szCs w:val="24"/>
        </w:rPr>
        <w:t xml:space="preserve">) – na zasadach szczegółowo określonych </w:t>
      </w:r>
      <w:r w:rsidR="00D419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37944">
        <w:rPr>
          <w:rFonts w:ascii="Times New Roman" w:hAnsi="Times New Roman" w:cs="Times New Roman"/>
          <w:sz w:val="24"/>
          <w:szCs w:val="24"/>
        </w:rPr>
        <w:t>w Zapytaniu.</w:t>
      </w: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Zamawiający nie jest zobowiązany do stosowania przepisów </w:t>
      </w:r>
      <w:bookmarkStart w:id="1" w:name="_Hlk77943001"/>
      <w:r w:rsidRPr="00737944">
        <w:rPr>
          <w:rFonts w:ascii="Times New Roman" w:hAnsi="Times New Roman" w:cs="Times New Roman"/>
        </w:rPr>
        <w:t>ustawy z dnia 29 stycznia 2004 r. – Prawo Zamówień Publicznych (Dz. U. z 20</w:t>
      </w:r>
      <w:r w:rsidR="00AC7855">
        <w:rPr>
          <w:rFonts w:ascii="Times New Roman" w:hAnsi="Times New Roman" w:cs="Times New Roman"/>
        </w:rPr>
        <w:t xml:space="preserve">10 r. Nr 113, poz. 759 ze zm.) </w:t>
      </w:r>
      <w:r w:rsidRPr="00737944">
        <w:rPr>
          <w:rFonts w:ascii="Times New Roman" w:hAnsi="Times New Roman" w:cs="Times New Roman"/>
        </w:rPr>
        <w:t>oraz aktualnie obowiązujących przepisów ustawy z dnia 11 września 2019 r. – Prawo zamówień publicznych (Dz.U. z 2019 r. poz. 2019 ze. zm.).</w:t>
      </w:r>
    </w:p>
    <w:bookmarkEnd w:id="1"/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Zapytanie zostało skierowane do potencjalnych wykonawców zamówienia objętego przedmiotem zamówienia, jak również opublikowane na stronie internetowej: </w:t>
      </w:r>
      <w:r w:rsidRPr="00CC347E">
        <w:rPr>
          <w:rFonts w:ascii="Times New Roman" w:hAnsi="Times New Roman" w:cs="Times New Roman"/>
          <w:b/>
        </w:rPr>
        <w:t>https://sdnusmiech.pl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jest prowadzone w języku polskim.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I. Nazwa oraz adres zamawiającego</w:t>
      </w:r>
      <w:r>
        <w:rPr>
          <w:rFonts w:ascii="Times New Roman" w:hAnsi="Times New Roman" w:cs="Times New Roman"/>
          <w:b/>
          <w:bCs/>
        </w:rPr>
        <w:t>:</w:t>
      </w: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Stowarzyszenie Dzieci Niepełnosprawnych „Uśmiech” </w:t>
      </w: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ul. Nowomiejska 2 </w:t>
      </w:r>
    </w:p>
    <w:p w:rsidR="00F240D0" w:rsidRPr="00CC347E" w:rsidRDefault="00F240D0" w:rsidP="00F240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 xml:space="preserve">78-600 </w:t>
      </w:r>
      <w:proofErr w:type="spellStart"/>
      <w:r w:rsidRPr="00CC347E">
        <w:rPr>
          <w:rFonts w:ascii="Times New Roman" w:hAnsi="Times New Roman" w:cs="Times New Roman"/>
          <w:sz w:val="24"/>
          <w:szCs w:val="24"/>
          <w:lang w:val="en-US"/>
        </w:rPr>
        <w:t>Wałcz</w:t>
      </w:r>
      <w:proofErr w:type="spellEnd"/>
    </w:p>
    <w:p w:rsidR="00F240D0" w:rsidRPr="00CC347E" w:rsidRDefault="00F240D0" w:rsidP="00F240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t>KRS 0000106429, REGON: 570110939, NIP: 7651395776</w:t>
      </w:r>
    </w:p>
    <w:p w:rsidR="00F240D0" w:rsidRPr="00AC7855" w:rsidRDefault="00F240D0" w:rsidP="00AC78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347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sdnusmiech@interia.pl , tel. 502-414-766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Przedmiot zamówienia: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Przedmiotem zamówienia jest realizacja usług polegających na przeprowadzeniu audytu zewnętrznego Projektu, w tym sporządzenie i przekazanie raportu </w:t>
      </w:r>
      <w:proofErr w:type="spellStart"/>
      <w:r>
        <w:rPr>
          <w:rFonts w:ascii="Times New Roman" w:hAnsi="Times New Roman" w:cs="Times New Roman"/>
          <w:b/>
          <w:bCs/>
        </w:rPr>
        <w:t>poaudytowego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Pr="00737944">
        <w:rPr>
          <w:rFonts w:ascii="Times New Roman" w:hAnsi="Times New Roman" w:cs="Times New Roman"/>
          <w:b/>
          <w:bCs/>
        </w:rPr>
        <w:t>Audytowi</w:t>
      </w:r>
      <w:r>
        <w:rPr>
          <w:rFonts w:ascii="Times New Roman" w:hAnsi="Times New Roman" w:cs="Times New Roman"/>
          <w:b/>
          <w:bCs/>
        </w:rPr>
        <w:t xml:space="preserve"> zewnętrznemu w ramach realizacji zamówienia</w:t>
      </w:r>
      <w:r w:rsidRPr="00737944">
        <w:rPr>
          <w:rFonts w:ascii="Times New Roman" w:hAnsi="Times New Roman" w:cs="Times New Roman"/>
          <w:b/>
          <w:bCs/>
        </w:rPr>
        <w:t xml:space="preserve"> podlega</w:t>
      </w:r>
      <w:r>
        <w:rPr>
          <w:rFonts w:ascii="Times New Roman" w:hAnsi="Times New Roman" w:cs="Times New Roman"/>
          <w:b/>
          <w:bCs/>
        </w:rPr>
        <w:t>ć będzie trzeci</w:t>
      </w:r>
      <w:r w:rsidRPr="00737944">
        <w:rPr>
          <w:rFonts w:ascii="Times New Roman" w:hAnsi="Times New Roman" w:cs="Times New Roman"/>
          <w:b/>
          <w:bCs/>
        </w:rPr>
        <w:t xml:space="preserve"> okres finansowania </w:t>
      </w:r>
      <w:r>
        <w:rPr>
          <w:rFonts w:ascii="Times New Roman" w:hAnsi="Times New Roman" w:cs="Times New Roman"/>
          <w:b/>
          <w:bCs/>
        </w:rPr>
        <w:t>tj. okres od 01.04.2021 r.</w:t>
      </w:r>
      <w:r w:rsidRPr="00737944">
        <w:rPr>
          <w:rFonts w:ascii="Times New Roman" w:hAnsi="Times New Roman" w:cs="Times New Roman"/>
          <w:b/>
          <w:bCs/>
        </w:rPr>
        <w:t xml:space="preserve"> do </w:t>
      </w:r>
      <w:r>
        <w:rPr>
          <w:rFonts w:ascii="Times New Roman" w:hAnsi="Times New Roman" w:cs="Times New Roman"/>
          <w:b/>
          <w:bCs/>
        </w:rPr>
        <w:t>31.03.2022</w:t>
      </w:r>
      <w:r w:rsidRPr="00737944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(k</w:t>
      </w:r>
      <w:r w:rsidR="00AC7855">
        <w:rPr>
          <w:rFonts w:ascii="Times New Roman" w:hAnsi="Times New Roman" w:cs="Times New Roman"/>
        </w:rPr>
        <w:t>oszt trzeciego</w:t>
      </w:r>
      <w:r w:rsidRPr="00737944">
        <w:rPr>
          <w:rFonts w:ascii="Times New Roman" w:hAnsi="Times New Roman" w:cs="Times New Roman"/>
        </w:rPr>
        <w:t xml:space="preserve"> okresu finansowania </w:t>
      </w:r>
      <w:r>
        <w:rPr>
          <w:rFonts w:ascii="Times New Roman" w:hAnsi="Times New Roman" w:cs="Times New Roman"/>
        </w:rPr>
        <w:t>P</w:t>
      </w:r>
      <w:r w:rsidR="00AC7855">
        <w:rPr>
          <w:rFonts w:ascii="Times New Roman" w:hAnsi="Times New Roman" w:cs="Times New Roman"/>
        </w:rPr>
        <w:t xml:space="preserve">rojektu: </w:t>
      </w:r>
      <w:r w:rsidR="00AC7855">
        <w:rPr>
          <w:rFonts w:ascii="Times New Roman" w:hAnsi="Times New Roman" w:cs="Times New Roman"/>
          <w:b/>
        </w:rPr>
        <w:t>400697,20</w:t>
      </w:r>
      <w:r w:rsidRPr="00737944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 xml:space="preserve">w tym </w:t>
      </w:r>
      <w:r>
        <w:rPr>
          <w:rFonts w:ascii="Times New Roman" w:hAnsi="Times New Roman" w:cs="Times New Roman"/>
        </w:rPr>
        <w:t>k</w:t>
      </w:r>
      <w:r w:rsidRPr="00737944">
        <w:rPr>
          <w:rFonts w:ascii="Times New Roman" w:hAnsi="Times New Roman" w:cs="Times New Roman"/>
        </w:rPr>
        <w:t>wota do</w:t>
      </w:r>
      <w:r w:rsidR="00AC7855">
        <w:rPr>
          <w:rFonts w:ascii="Times New Roman" w:hAnsi="Times New Roman" w:cs="Times New Roman"/>
        </w:rPr>
        <w:t xml:space="preserve">finansowania ze środków PFRON: </w:t>
      </w:r>
      <w:r w:rsidR="00AC7855" w:rsidRPr="00AC7855">
        <w:rPr>
          <w:rFonts w:ascii="Times New Roman" w:hAnsi="Times New Roman" w:cs="Times New Roman"/>
          <w:b/>
        </w:rPr>
        <w:t>380647,20</w:t>
      </w:r>
      <w:r w:rsidRPr="00737944">
        <w:rPr>
          <w:rFonts w:ascii="Times New Roman" w:hAnsi="Times New Roman" w:cs="Times New Roman"/>
          <w:b/>
        </w:rPr>
        <w:t xml:space="preserve"> zł</w:t>
      </w:r>
      <w:r w:rsidRPr="00254BB1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</w:p>
    <w:p w:rsidR="00F240D0" w:rsidRPr="00254BB1" w:rsidRDefault="00AC7855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Wybrany </w:t>
      </w:r>
      <w:r w:rsidR="00F240D0">
        <w:rPr>
          <w:rFonts w:ascii="Times New Roman" w:hAnsi="Times New Roman" w:cs="Times New Roman"/>
          <w:bCs/>
        </w:rPr>
        <w:t xml:space="preserve">wykonawca przystąpi do audytu zewnętrznego w terminie uzgodnionym                            z Zamawiającym, przy czym audyt zewnętrzny rozpocznie się nie </w:t>
      </w:r>
      <w:r w:rsidR="00921441">
        <w:rPr>
          <w:rFonts w:ascii="Times New Roman" w:hAnsi="Times New Roman" w:cs="Times New Roman"/>
          <w:bCs/>
        </w:rPr>
        <w:t>wcześniej niż</w:t>
      </w:r>
      <w:r w:rsidR="00F240D0">
        <w:rPr>
          <w:rFonts w:ascii="Times New Roman" w:hAnsi="Times New Roman" w:cs="Times New Roman"/>
          <w:bCs/>
        </w:rPr>
        <w:t xml:space="preserve"> dnia </w:t>
      </w:r>
      <w:r w:rsidR="00F240D0">
        <w:rPr>
          <w:rFonts w:ascii="Times New Roman" w:hAnsi="Times New Roman" w:cs="Times New Roman"/>
          <w:b/>
          <w:bCs/>
        </w:rPr>
        <w:t>15.03.2022</w:t>
      </w:r>
      <w:r w:rsidR="00F240D0" w:rsidRPr="0051358A">
        <w:rPr>
          <w:rFonts w:ascii="Times New Roman" w:hAnsi="Times New Roman" w:cs="Times New Roman"/>
          <w:b/>
          <w:bCs/>
        </w:rPr>
        <w:t xml:space="preserve"> r.</w:t>
      </w:r>
      <w:r w:rsidR="00F240D0" w:rsidRPr="00737944">
        <w:rPr>
          <w:rFonts w:ascii="Times New Roman" w:hAnsi="Times New Roman" w:cs="Times New Roman"/>
          <w:b/>
        </w:rPr>
        <w:t xml:space="preserve"> </w:t>
      </w:r>
      <w:r w:rsidR="00F240D0">
        <w:rPr>
          <w:rFonts w:ascii="Times New Roman" w:hAnsi="Times New Roman" w:cs="Times New Roman"/>
          <w:bCs/>
        </w:rPr>
        <w:t>i</w:t>
      </w:r>
      <w:r w:rsidR="00921441">
        <w:rPr>
          <w:rFonts w:ascii="Times New Roman" w:hAnsi="Times New Roman" w:cs="Times New Roman"/>
          <w:bCs/>
        </w:rPr>
        <w:t xml:space="preserve"> zakończy się nie później niż</w:t>
      </w:r>
      <w:r w:rsidR="00F240D0">
        <w:rPr>
          <w:rFonts w:ascii="Times New Roman" w:hAnsi="Times New Roman" w:cs="Times New Roman"/>
          <w:bCs/>
        </w:rPr>
        <w:t xml:space="preserve"> dnia </w:t>
      </w:r>
      <w:r w:rsidR="00F240D0">
        <w:rPr>
          <w:rFonts w:ascii="Times New Roman" w:hAnsi="Times New Roman" w:cs="Times New Roman"/>
          <w:b/>
          <w:bCs/>
        </w:rPr>
        <w:t>31.03.2022</w:t>
      </w:r>
      <w:r w:rsidR="00F240D0" w:rsidRPr="0051358A">
        <w:rPr>
          <w:rFonts w:ascii="Times New Roman" w:hAnsi="Times New Roman" w:cs="Times New Roman"/>
          <w:b/>
          <w:bCs/>
        </w:rPr>
        <w:t xml:space="preserve"> r.</w:t>
      </w:r>
      <w:r>
        <w:rPr>
          <w:rFonts w:ascii="Times New Roman" w:hAnsi="Times New Roman" w:cs="Times New Roman"/>
          <w:bCs/>
        </w:rPr>
        <w:t xml:space="preserve"> </w:t>
      </w:r>
      <w:r w:rsidR="00F240D0">
        <w:rPr>
          <w:rFonts w:ascii="Times New Roman" w:hAnsi="Times New Roman" w:cs="Times New Roman"/>
          <w:bCs/>
        </w:rPr>
        <w:t xml:space="preserve"> Po przeprowadzeniu audytu zewnętrznego wybrany wykonawca będzie zobowiązany do przygotowania i przekazania Zamawiającemu raportu </w:t>
      </w:r>
      <w:proofErr w:type="spellStart"/>
      <w:r w:rsidR="00F240D0">
        <w:rPr>
          <w:rFonts w:ascii="Times New Roman" w:hAnsi="Times New Roman" w:cs="Times New Roman"/>
          <w:bCs/>
        </w:rPr>
        <w:t>poaudytowego</w:t>
      </w:r>
      <w:proofErr w:type="spellEnd"/>
      <w:r w:rsidR="00F240D0">
        <w:rPr>
          <w:rFonts w:ascii="Times New Roman" w:hAnsi="Times New Roman" w:cs="Times New Roman"/>
          <w:bCs/>
        </w:rPr>
        <w:t xml:space="preserve"> – nie później niż do dnia </w:t>
      </w:r>
      <w:r w:rsidR="00F240D0">
        <w:rPr>
          <w:rFonts w:ascii="Times New Roman" w:hAnsi="Times New Roman" w:cs="Times New Roman"/>
          <w:b/>
          <w:bCs/>
        </w:rPr>
        <w:t>20.04.2022</w:t>
      </w:r>
      <w:r w:rsidR="00F240D0" w:rsidRPr="0051358A">
        <w:rPr>
          <w:rFonts w:ascii="Times New Roman" w:hAnsi="Times New Roman" w:cs="Times New Roman"/>
          <w:b/>
          <w:bCs/>
        </w:rPr>
        <w:t xml:space="preserve"> r.</w:t>
      </w:r>
      <w:r w:rsidR="00F240D0">
        <w:rPr>
          <w:rFonts w:ascii="Times New Roman" w:hAnsi="Times New Roman" w:cs="Times New Roman"/>
          <w:bCs/>
        </w:rPr>
        <w:t xml:space="preserve"> </w:t>
      </w:r>
    </w:p>
    <w:p w:rsidR="00F240D0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niniejszego Zapytania przez audyt zewnętrzny należy rozumieć przeprowadzony przez podmiot zewnętrzny (niezależny od Zamawiającego) ogół działań prowadzący do uzyskania obiektywnej i niezależnej oceny realizacji Projektu pod względem legalności, gospodarności, rzetelności, a także przejrzystości i jawności, gdzie przez: </w:t>
      </w:r>
    </w:p>
    <w:p w:rsidR="00F240D0" w:rsidRDefault="00F240D0" w:rsidP="00F240D0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gospodarnoś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zgodności realizacji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 z zasadami efektywnego gospodarowania, tj.:</w:t>
      </w:r>
    </w:p>
    <w:p w:rsidR="00F240D0" w:rsidRDefault="00F240D0" w:rsidP="00F240D0">
      <w:pPr>
        <w:pStyle w:val="Defaul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oszczędności rozumianą jako </w:t>
      </w:r>
      <w:r w:rsidRPr="00254BB1">
        <w:rPr>
          <w:rFonts w:ascii="Times New Roman" w:hAnsi="Times New Roman" w:cs="Times New Roman"/>
        </w:rPr>
        <w:t>minimalizacja kosztów prowadzonych działań, przy zachowaniu wymaganej jakości,</w:t>
      </w:r>
    </w:p>
    <w:p w:rsidR="00F240D0" w:rsidRDefault="00F240D0" w:rsidP="00F240D0">
      <w:pPr>
        <w:pStyle w:val="Defaul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wydajności  rozumianą jako </w:t>
      </w:r>
      <w:r w:rsidRPr="00254BB1">
        <w:rPr>
          <w:rFonts w:ascii="Times New Roman" w:hAnsi="Times New Roman" w:cs="Times New Roman"/>
        </w:rPr>
        <w:t>maksymalizacja produktów, o określonej jakości, możliwych do osiągnięcia przy danych nakładach, lub minimalizacja nakładów dla osiągnięcia danych produktów, o określonej jakości,</w:t>
      </w:r>
    </w:p>
    <w:p w:rsidR="00F240D0" w:rsidRDefault="00F240D0" w:rsidP="00F240D0">
      <w:pPr>
        <w:pStyle w:val="Default"/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zasadą skuteczności rozumianą jako zachowanie </w:t>
      </w:r>
      <w:r w:rsidRPr="00254BB1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>nia</w:t>
      </w:r>
      <w:r w:rsidRPr="00254BB1">
        <w:rPr>
          <w:rFonts w:ascii="Times New Roman" w:hAnsi="Times New Roman" w:cs="Times New Roman"/>
        </w:rPr>
        <w:t xml:space="preserve"> zgodności pomiędzy zamierzonymi a faktycznymi skutkami działalności,</w:t>
      </w:r>
    </w:p>
    <w:p w:rsidR="00F240D0" w:rsidRDefault="00F240D0" w:rsidP="00F240D0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jawnoś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zakresu udostępniania do PFRON danych i informacji dotyczących realizowanego </w:t>
      </w:r>
      <w:r>
        <w:rPr>
          <w:rFonts w:ascii="Times New Roman" w:hAnsi="Times New Roman" w:cs="Times New Roman"/>
        </w:rPr>
        <w:t>P</w:t>
      </w:r>
      <w:r w:rsidRPr="00254BB1">
        <w:rPr>
          <w:rFonts w:ascii="Times New Roman" w:hAnsi="Times New Roman" w:cs="Times New Roman"/>
        </w:rPr>
        <w:t>rojektu,</w:t>
      </w:r>
    </w:p>
    <w:p w:rsidR="00F240D0" w:rsidRDefault="00F240D0" w:rsidP="00F240D0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legalnoś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dotyczące zgodność </w:t>
      </w:r>
      <w:r>
        <w:rPr>
          <w:rFonts w:ascii="Times New Roman" w:hAnsi="Times New Roman" w:cs="Times New Roman"/>
        </w:rPr>
        <w:t xml:space="preserve">                          </w:t>
      </w:r>
      <w:r w:rsidRPr="00254BB1">
        <w:rPr>
          <w:rFonts w:ascii="Times New Roman" w:hAnsi="Times New Roman" w:cs="Times New Roman"/>
        </w:rPr>
        <w:t xml:space="preserve">z obowiązującymi w badanym okresie przepisami </w:t>
      </w:r>
      <w:r>
        <w:rPr>
          <w:rFonts w:ascii="Times New Roman" w:hAnsi="Times New Roman" w:cs="Times New Roman"/>
        </w:rPr>
        <w:t>K</w:t>
      </w:r>
      <w:r w:rsidRPr="00254BB1">
        <w:rPr>
          <w:rFonts w:ascii="Times New Roman" w:hAnsi="Times New Roman" w:cs="Times New Roman"/>
        </w:rPr>
        <w:t>onstytucji</w:t>
      </w:r>
      <w:r>
        <w:rPr>
          <w:rFonts w:ascii="Times New Roman" w:hAnsi="Times New Roman" w:cs="Times New Roman"/>
        </w:rPr>
        <w:t xml:space="preserve"> RP</w:t>
      </w:r>
      <w:r w:rsidRPr="00254BB1">
        <w:rPr>
          <w:rFonts w:ascii="Times New Roman" w:hAnsi="Times New Roman" w:cs="Times New Roman"/>
        </w:rPr>
        <w:t>, ustaw, ratyfikowanych umów międzynarodowych, rozporządzeń, aktów prawa miejscowego oraz przepisów wewnętrznych,</w:t>
      </w:r>
    </w:p>
    <w:p w:rsidR="00F240D0" w:rsidRDefault="00F240D0" w:rsidP="00F240D0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przejrzystoś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obejmujące, </w:t>
      </w:r>
      <w:r>
        <w:rPr>
          <w:rFonts w:ascii="Times New Roman" w:hAnsi="Times New Roman" w:cs="Times New Roman"/>
        </w:rPr>
        <w:t xml:space="preserve">                                </w:t>
      </w:r>
      <w:r w:rsidRPr="00254BB1">
        <w:rPr>
          <w:rFonts w:ascii="Times New Roman" w:hAnsi="Times New Roman" w:cs="Times New Roman"/>
        </w:rPr>
        <w:t>w szczególności, prawidłowość klasyfikowania dochodów i wydatków publicznych, stosowanie obowiązujących zasad rachunkowości, prawidłowość prowadzenia sprawozdawczości,</w:t>
      </w:r>
    </w:p>
    <w:p w:rsidR="00F240D0" w:rsidRPr="00254BB1" w:rsidRDefault="00F240D0" w:rsidP="00F240D0">
      <w:pPr>
        <w:pStyle w:val="Default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</w:rPr>
      </w:pPr>
      <w:r w:rsidRPr="00254BB1">
        <w:rPr>
          <w:rFonts w:ascii="Times New Roman" w:hAnsi="Times New Roman" w:cs="Times New Roman"/>
        </w:rPr>
        <w:t>rzetelnoś</w:t>
      </w:r>
      <w:r>
        <w:rPr>
          <w:rFonts w:ascii="Times New Roman" w:hAnsi="Times New Roman" w:cs="Times New Roman"/>
        </w:rPr>
        <w:t>ć</w:t>
      </w:r>
      <w:r w:rsidRPr="00254BB1">
        <w:rPr>
          <w:rFonts w:ascii="Times New Roman" w:hAnsi="Times New Roman" w:cs="Times New Roman"/>
        </w:rPr>
        <w:t xml:space="preserve"> – należy przez to rozumieć kryterium audytu obejmujące wypełnianie obowiązków z należytą starannością, sumiennie i we właściwym czasie; wypełnianie zobowiązań zgodnie z ich treścią; dokumentowanie określonych działań lub stanów faktycznych zgodnie z rzeczywistością, we właściwej formie i wymaganych terminach, bez pomijania określonych faktów i okoliczności</w:t>
      </w:r>
      <w:r>
        <w:rPr>
          <w:rFonts w:ascii="Times New Roman" w:hAnsi="Times New Roman" w:cs="Times New Roman"/>
        </w:rPr>
        <w:t>.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944">
        <w:rPr>
          <w:rFonts w:ascii="Times New Roman" w:hAnsi="Times New Roman" w:cs="Times New Roman"/>
          <w:sz w:val="24"/>
          <w:szCs w:val="24"/>
        </w:rPr>
        <w:t xml:space="preserve">Celem audytu zewnętrznego jest uzyskanie racjonalnego zapewnienia, że koszty poniesione  </w:t>
      </w:r>
      <w:r w:rsidR="00AC78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37944">
        <w:rPr>
          <w:rFonts w:ascii="Times New Roman" w:hAnsi="Times New Roman" w:cs="Times New Roman"/>
          <w:sz w:val="24"/>
          <w:szCs w:val="24"/>
        </w:rPr>
        <w:t xml:space="preserve">w ramach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rojektu są kwalifikowane,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37944">
        <w:rPr>
          <w:rFonts w:ascii="Times New Roman" w:hAnsi="Times New Roman" w:cs="Times New Roman"/>
          <w:sz w:val="24"/>
          <w:szCs w:val="24"/>
        </w:rPr>
        <w:t xml:space="preserve">rojekt jest realizowane zgodnie </w:t>
      </w:r>
      <w:r w:rsidR="00D419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7944">
        <w:rPr>
          <w:rFonts w:ascii="Times New Roman" w:hAnsi="Times New Roman" w:cs="Times New Roman"/>
          <w:sz w:val="24"/>
          <w:szCs w:val="24"/>
        </w:rPr>
        <w:lastRenderedPageBreak/>
        <w:t>z przepisami prawa, z wnioskiem</w:t>
      </w:r>
      <w:r>
        <w:rPr>
          <w:rFonts w:ascii="Times New Roman" w:hAnsi="Times New Roman" w:cs="Times New Roman"/>
          <w:sz w:val="24"/>
          <w:szCs w:val="24"/>
        </w:rPr>
        <w:t xml:space="preserve"> złożonym przez Zamawiającego w ramach Konkursu (dalej jako: „</w:t>
      </w: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57AAA">
        <w:rPr>
          <w:rFonts w:ascii="Times New Roman" w:hAnsi="Times New Roman" w:cs="Times New Roman"/>
          <w:sz w:val="24"/>
          <w:szCs w:val="24"/>
        </w:rPr>
        <w:t>)</w:t>
      </w:r>
      <w:r w:rsidRPr="0073794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37944">
        <w:rPr>
          <w:rFonts w:ascii="Times New Roman" w:hAnsi="Times New Roman" w:cs="Times New Roman"/>
          <w:sz w:val="24"/>
          <w:szCs w:val="24"/>
        </w:rPr>
        <w:t>mową</w:t>
      </w:r>
      <w:r>
        <w:rPr>
          <w:rFonts w:ascii="Times New Roman" w:hAnsi="Times New Roman" w:cs="Times New Roman"/>
          <w:sz w:val="24"/>
          <w:szCs w:val="24"/>
        </w:rPr>
        <w:t xml:space="preserve"> - Projekt</w:t>
      </w:r>
      <w:r w:rsidRPr="00737944">
        <w:rPr>
          <w:rFonts w:ascii="Times New Roman" w:hAnsi="Times New Roman" w:cs="Times New Roman"/>
          <w:sz w:val="24"/>
          <w:szCs w:val="24"/>
        </w:rPr>
        <w:t xml:space="preserve"> oraz wydanie opinii w tym zakresie</w:t>
      </w:r>
      <w:r>
        <w:rPr>
          <w:rFonts w:ascii="Times New Roman" w:hAnsi="Times New Roman" w:cs="Times New Roman"/>
          <w:sz w:val="24"/>
          <w:szCs w:val="24"/>
        </w:rPr>
        <w:t xml:space="preserve"> (raport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poaudytowy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37944">
        <w:rPr>
          <w:rFonts w:ascii="Times New Roman" w:hAnsi="Times New Roman" w:cs="Times New Roman"/>
          <w:sz w:val="24"/>
          <w:szCs w:val="24"/>
        </w:rPr>
        <w:t>.</w:t>
      </w:r>
    </w:p>
    <w:p w:rsidR="00F240D0" w:rsidRPr="00857AAA" w:rsidRDefault="00F240D0" w:rsidP="00F240D0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F240D0" w:rsidRPr="00857AAA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ramach audytu wybrany wykonawca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zobowiązany do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dokon</w:t>
      </w:r>
      <w:r>
        <w:rPr>
          <w:rFonts w:ascii="Times New Roman" w:hAnsi="Times New Roman" w:cs="Times New Roman"/>
          <w:color w:val="000000"/>
          <w:sz w:val="24"/>
          <w:szCs w:val="24"/>
        </w:rPr>
        <w:t>ania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oceny dokumentów finansowych i rzeczowych w odniesieniu do działań zrealizowanych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Ocenie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ramach przeprowadzanego audytu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podlega</w:t>
      </w:r>
      <w:r>
        <w:rPr>
          <w:rFonts w:ascii="Times New Roman" w:hAnsi="Times New Roman" w:cs="Times New Roman"/>
          <w:color w:val="000000"/>
          <w:sz w:val="24"/>
          <w:szCs w:val="24"/>
        </w:rPr>
        <w:t>ć 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zgodność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z jego założeniami określonymi we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niosku oraz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. Podczas audytu badana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wiarygodność danych, zarówno liczbo</w:t>
      </w:r>
      <w:r w:rsidR="00921441">
        <w:rPr>
          <w:rFonts w:ascii="Times New Roman" w:hAnsi="Times New Roman" w:cs="Times New Roman"/>
          <w:color w:val="000000"/>
          <w:sz w:val="24"/>
          <w:szCs w:val="24"/>
        </w:rPr>
        <w:t xml:space="preserve">wych jak i opisowych, zawartych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w przedstawionych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dokumentach związanych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C78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 realizowanym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rojektem. </w:t>
      </w:r>
    </w:p>
    <w:p w:rsidR="00F240D0" w:rsidRPr="00857AAA" w:rsidRDefault="00F240D0" w:rsidP="00F240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7AAA" w:rsidRDefault="00F240D0" w:rsidP="00F240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W ramach audytu badane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czy: </w:t>
      </w:r>
    </w:p>
    <w:p w:rsidR="00F240D0" w:rsidRDefault="00F240D0" w:rsidP="00F240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księgi rachunkowe – w części dotyczącej ewidencji zdarzeń gospodarczych związanych z realizacją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Default="00F240D0" w:rsidP="00F240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dowody księgowe, stanowiące podstawę dokonania zapisów w księgach rachunkowych, </w:t>
      </w:r>
    </w:p>
    <w:p w:rsidR="00F240D0" w:rsidRPr="00857AAA" w:rsidRDefault="00F240D0" w:rsidP="00F240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zestawienia sporządzone na podstawie dokumentów potwierdzających poniesienie kosztów (faktur VAT i/lub innych dokumentów o równoważnej wartości dowodowej) przedkładane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 rozliczenia przyznanego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podstawie Umowy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dofinansowania, </w:t>
      </w:r>
    </w:p>
    <w:p w:rsidR="00F240D0" w:rsidRPr="00857AAA" w:rsidRDefault="00F240D0" w:rsidP="00F240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są zgodne ze stanem rzeczywistym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 (w tym czy prawidłowo, rzetelnie </w:t>
      </w:r>
      <w:r w:rsidR="00D419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i jasno przedstawiają sytuację finansową i majątkową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rojektu, według stanu na dzień sporządzenia ww. dokumentów) a także czy odpowiadają wymogom zawartym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40D0" w:rsidRPr="00857AAA" w:rsidRDefault="00F240D0" w:rsidP="00F240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7AAA" w:rsidRDefault="00F240D0" w:rsidP="00F240D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>Audyt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będzie przy tym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obejm</w:t>
      </w:r>
      <w:r>
        <w:rPr>
          <w:rFonts w:ascii="Times New Roman" w:hAnsi="Times New Roman" w:cs="Times New Roman"/>
          <w:color w:val="000000"/>
          <w:sz w:val="24"/>
          <w:szCs w:val="24"/>
        </w:rPr>
        <w:t>ował</w:t>
      </w: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szczególności: </w:t>
      </w:r>
    </w:p>
    <w:p w:rsidR="00F240D0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kwalifikowalności poniesionych kosztów i sposobu ich dokumentowania, w tym m.in.: </w:t>
      </w:r>
    </w:p>
    <w:p w:rsidR="00F240D0" w:rsidRDefault="00F240D0" w:rsidP="00F240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weryfikację, na podstawie reprezentatywnej próby, oryginałów dowodów księgowych dokumentujących zdarzenia dotyczące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Projektu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(w okresie objętym audytem), w tym weryfikację opisu dowodów księgowych (klauzul), zgodnie z warunkami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; dobór próby powinien być oparty na metodach statystycznych, </w:t>
      </w:r>
    </w:p>
    <w:p w:rsidR="00F240D0" w:rsidRDefault="00F240D0" w:rsidP="00F240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prawidłowości i wiarygodności poniesionych kosztów (w tym m.in. czy zostały faktycznie poniesione, czy są zasadne i oszczędne, czy są związane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realizacją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czy zostały poniesione w terminie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</w:t>
      </w:r>
    </w:p>
    <w:p w:rsidR="00F240D0" w:rsidRDefault="00F240D0" w:rsidP="00F240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wniesienia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wkładu własnego, zgodnie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z warunkami wskazanymi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240D0" w:rsidRDefault="00F240D0" w:rsidP="00F240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kontrolę zgodności prowadzenia rachunkowości z przepisami ustawy z dnia 29 września 1994 r. o rachunkowości (Dz. U. z 2009 r. Nr 152, poz. 1223, z 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. zm.), w części dotyczącej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Default="00F240D0" w:rsidP="00F240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sprawdzenie, czy prowadzona jest wyodrębniona ewidencja księgowa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zdarzeń dotyczących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zasadami wskazanymi w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240D0" w:rsidRDefault="00F240D0" w:rsidP="00F240D0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 statusu podatkowego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(w szczególności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 zakresie podatku VAT), </w:t>
      </w:r>
    </w:p>
    <w:p w:rsidR="00F240D0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zgodności danych przekazywanych w sprawozdaniu z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w części dotyczącej postępu rzeczowego oraz postępu finansowego z dokumentacją dotyczącą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pozyskiwania i przechowywania oraz przetwarzania danych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 uczestnikach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zgodnie z ustawą z dnia 29 sierpnia 1997 r. o ochronie danych osobowych (Dz. U. z 2002 r. Nr 101, poz. 926, z </w:t>
      </w:r>
      <w:proofErr w:type="spellStart"/>
      <w:r w:rsidRPr="008504CC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. zm.), </w:t>
      </w:r>
    </w:p>
    <w:p w:rsidR="00F240D0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monitorowania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 przez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(osiągania celu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rojektu), dotrzymanie harmonogramu realizacji działań w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rojekcie, </w:t>
      </w:r>
    </w:p>
    <w:p w:rsidR="00F240D0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ocenę poprawności udzielania zamówień publicznych obejmującą w szczególności sprawdzenie, czy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jest zobowiązany do stosowania przepisów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r w:rsidR="00D419F1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z dnia 29 stycznia 2004 r. – Prawo Zamówień Publicznych (Dz. U. z 2010 r. Nr 113, poz. 759 ze zm.)  oraz aktualnie obowiązujących przepisów ustawy z dnia 11 września 2019 r. – Prawo zamówień publicznych (Dz.U. z 2019 r. poz. 2019 ze. zm.)</w:t>
      </w:r>
      <w:r>
        <w:rPr>
          <w:rFonts w:ascii="Times New Roman" w:hAnsi="Times New Roman" w:cs="Times New Roman"/>
          <w:color w:val="000000"/>
          <w:sz w:val="24"/>
          <w:szCs w:val="24"/>
        </w:rPr>
        <w:t>, a jeśli tak to czy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prawidłowo stosuje </w:t>
      </w:r>
      <w:r>
        <w:rPr>
          <w:rFonts w:ascii="Times New Roman" w:hAnsi="Times New Roman" w:cs="Times New Roman"/>
          <w:color w:val="000000"/>
          <w:sz w:val="24"/>
          <w:szCs w:val="24"/>
        </w:rPr>
        <w:t>przepisy prawne zawarte w wymienionych aktach prawnych, a w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 co do którego ustalone zostanie, iż nie był zobowiązany do stosowania przedmiotowych przepisów,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audyt powinien obejmować prawidłowość zakupu dostaw i usług pod względem gospodarności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40D0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realizacji działań promocyjnych, zgodnie z warunkami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>mowy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Projekt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240D0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weryfikację sposobu prowadzenia i archiwizowania dokumentacji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rojektu, </w:t>
      </w:r>
    </w:p>
    <w:p w:rsidR="00F240D0" w:rsidRPr="008504CC" w:rsidRDefault="00F240D0" w:rsidP="00F240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sprawdzenie, czy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8504CC">
        <w:rPr>
          <w:rFonts w:ascii="Times New Roman" w:hAnsi="Times New Roman" w:cs="Times New Roman"/>
          <w:color w:val="000000"/>
          <w:sz w:val="24"/>
          <w:szCs w:val="24"/>
        </w:rPr>
        <w:t xml:space="preserve"> wdrożył zalecenia po przeprowadzonych kontrolach oraz usunął uchybienia, jeśli takie zostały wykryte. </w:t>
      </w:r>
    </w:p>
    <w:p w:rsidR="00F240D0" w:rsidRPr="00857AAA" w:rsidRDefault="00F240D0" w:rsidP="00F240D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AAA">
        <w:rPr>
          <w:rFonts w:ascii="Times New Roman" w:hAnsi="Times New Roman" w:cs="Times New Roman"/>
          <w:color w:val="000000"/>
          <w:sz w:val="24"/>
          <w:szCs w:val="24"/>
        </w:rPr>
        <w:t xml:space="preserve">Audyt zewnętrzny powinien zostać przeprowadzony zgodnie z Międzynarodowymi Standardami Praktyki Zawodowej Audytu Wewnętrznego, stanowiącymi załącznik do Komunikatu Nr 4 Ministra Finansów z dnia 20 maja 2011 r. w sprawie standardów audytu wewnętrznego dla jednostek sektora finansów publicznych (Dz. Urz. MF z 2011 r. Nr 5, poz. 23). </w:t>
      </w:r>
    </w:p>
    <w:p w:rsidR="00F240D0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zastrzega, iż audyt musi zostać przeprowadzony przez zespół składający się                       z co najmniej dwóch osób spełniających (każda z nich) warunki określone w pkt III poniżej (w tym co najmniej jednej osoby posiadającej uprawnienia biegłego rewidenta).</w:t>
      </w:r>
    </w:p>
    <w:p w:rsidR="00F240D0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39D6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Po przeprowadzeniu audytu zewnętrznego, </w:t>
      </w:r>
      <w:r>
        <w:rPr>
          <w:rFonts w:ascii="Times New Roman" w:hAnsi="Times New Roman" w:cs="Times New Roman"/>
          <w:color w:val="000000"/>
          <w:sz w:val="24"/>
          <w:szCs w:val="24"/>
        </w:rPr>
        <w:t>wybrany wykonawca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zobowiązany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do przygotowania raportu/sprawozdania z audytu.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 będzie miał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ma prawo do odniesienia się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przedmiotowego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raportu/sprawozdania.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Raport/sprawozdanie (wraz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zaleceniami i opinią audytora), a także stanowisko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40D0" w:rsidRDefault="00F240D0" w:rsidP="00F240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przekazywane </w:t>
      </w:r>
      <w:r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do PFRON w terminie 7 dni od daty sporządzenia raportu/sprawozdania, a jeżeli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korzysta z prawa odniesienia się do 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raportu/sprawozdania – w terminie 7 dni od daty sporządzenia stanowiska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Pr="00232B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później jednak do dnia złożenia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sprawozdaniem końcow</w:t>
      </w:r>
      <w:r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 xml:space="preserve">z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rojektu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składanego przez Zamawiającego</w:t>
      </w:r>
      <w:r w:rsidRPr="008539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40D0" w:rsidRPr="0018705A" w:rsidRDefault="00F240D0" w:rsidP="00F240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zostaną z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archiwizowane w dokumentacji dotyczącej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240D0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39D6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Raport/sprawozdanie z audytu zewnętrznego powinien zawierać w szczególności następujące elementy: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datę sporządzenia raportu/sprawozdania,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i adres podmiotu realizującego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nazwę podmiotu przeprowadzającego audyt zewnętrzny,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nazwę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rojektu, numer i datę umowy, która dotyczy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całkowitą wartość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 w tym całkowitą wartość kosztów kwalifikowalnych, kwotę dofinansowania,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termin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rojektu oraz zwięzły opis audytowanego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imiona i nazwiska audytorów uczestniczących w audycie oraz numer imiennego upoważnienia do przeprowadzenia audytu zewnętrznego,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termin przeprowadzenia audytu zewnętrznego,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okres objęty audytem zewnętrznym,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cel audytu zewnętrznego,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zakres przedmiotowy audytu zewnętrznego, w tym dokumenty (rodzaj, numer, itp.), które zostały poddane badaniu,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podjęte działania i zastosowane techniki audytu zewnętrznego,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informacja czy badanie audytowe zostało przeprowadzone na podstawie wszystkich dokumentów, czy też na próbie dokumentów oraz informacja o sposobie doboru próby do zadania audytowego,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ustalenia stanu faktycznego,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 xml:space="preserve">wskazanie stwierdzonych problemów w trakcie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05A">
        <w:rPr>
          <w:rFonts w:ascii="Times New Roman" w:hAnsi="Times New Roman" w:cs="Times New Roman"/>
          <w:color w:val="000000"/>
          <w:sz w:val="24"/>
          <w:szCs w:val="24"/>
        </w:rPr>
        <w:t>rojektu wraz ze wskazaniem ich wagi,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określenie oraz analiza przyczyn i skutków uchybień,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uwagi i wnioski w sprawie usunięcia stwierdzonych uchybień, ewentualne rekomendacje,</w:t>
      </w:r>
    </w:p>
    <w:p w:rsidR="00F240D0" w:rsidRPr="0018705A" w:rsidRDefault="00F240D0" w:rsidP="00F240D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05A">
        <w:rPr>
          <w:rFonts w:ascii="Times New Roman" w:hAnsi="Times New Roman" w:cs="Times New Roman"/>
          <w:color w:val="000000"/>
          <w:sz w:val="24"/>
          <w:szCs w:val="24"/>
        </w:rPr>
        <w:t>podpisy audytorów sporządzających raport/sprawozdanie.</w:t>
      </w:r>
    </w:p>
    <w:p w:rsidR="00F240D0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40D0" w:rsidRPr="00857AAA" w:rsidRDefault="00F240D0" w:rsidP="00F240D0">
      <w:pPr>
        <w:autoSpaceDE w:val="0"/>
        <w:autoSpaceDN w:val="0"/>
        <w:adjustRightInd w:val="0"/>
        <w:spacing w:after="0"/>
        <w:ind w:left="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9D6">
        <w:rPr>
          <w:rFonts w:ascii="Times New Roman" w:hAnsi="Times New Roman" w:cs="Times New Roman"/>
          <w:color w:val="000000"/>
          <w:sz w:val="24"/>
          <w:szCs w:val="24"/>
        </w:rPr>
        <w:t>Wszystkie strony raportu/sprawozdania z przeprowadzonego audytu powinny być ponumerowane i parafowane przez audytora zewnętrznego.</w:t>
      </w:r>
    </w:p>
    <w:p w:rsidR="00F240D0" w:rsidRPr="00857AAA" w:rsidRDefault="00F240D0" w:rsidP="00F240D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Warunki udziału w postępowaniu o udzielenie zamówienia w ramach Zapytania: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udzielenie zamówienia objętego Zapytaniem mogą obiegać się oferenci, którzy posiadają niezbędne doświadczenie oraz dysponują osobami o odpowiednich kwalifikacjach </w:t>
      </w:r>
      <w:r w:rsidR="00D419F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i doświadczeniu w zakresie przeprowadzania audytu. 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Pr="009D4393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>oferentów</w:t>
      </w:r>
      <w:r w:rsidRPr="009D4393">
        <w:rPr>
          <w:rFonts w:ascii="Times New Roman" w:hAnsi="Times New Roman" w:cs="Times New Roman"/>
        </w:rPr>
        <w:t xml:space="preserve"> o niezbędnym doświadczeniu należy rozumieć </w:t>
      </w:r>
      <w:r>
        <w:rPr>
          <w:rFonts w:ascii="Times New Roman" w:hAnsi="Times New Roman" w:cs="Times New Roman"/>
        </w:rPr>
        <w:t>oferentów, którzy</w:t>
      </w:r>
      <w:r w:rsidRPr="009D4393">
        <w:rPr>
          <w:rFonts w:ascii="Times New Roman" w:hAnsi="Times New Roman" w:cs="Times New Roman"/>
        </w:rPr>
        <w:t>:</w:t>
      </w:r>
    </w:p>
    <w:p w:rsidR="00F240D0" w:rsidRDefault="00F240D0" w:rsidP="00F240D0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lastRenderedPageBreak/>
        <w:t>dysponują osobami o udokumentowanych kwalifikacjach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z oryginałem) potwierdzających kwalifikacje osób, które będą przeprowadzały audyt - p</w:t>
      </w:r>
      <w:r w:rsidRPr="009D4393">
        <w:rPr>
          <w:rFonts w:ascii="Times New Roman" w:hAnsi="Times New Roman" w:cs="Times New Roman"/>
        </w:rPr>
        <w:t>rzez osoby posiadające odpowiednie kwalifikacje i doświadczenie w zakresie przeprowadzania audytu należy rozumieć osoby</w:t>
      </w:r>
      <w:r>
        <w:rPr>
          <w:rFonts w:ascii="Times New Roman" w:hAnsi="Times New Roman" w:cs="Times New Roman"/>
        </w:rPr>
        <w:t>:</w:t>
      </w:r>
      <w:r w:rsidRPr="009D4393">
        <w:rPr>
          <w:rFonts w:ascii="Times New Roman" w:hAnsi="Times New Roman" w:cs="Times New Roman"/>
        </w:rPr>
        <w:t xml:space="preserve"> </w:t>
      </w:r>
    </w:p>
    <w:p w:rsidR="00F240D0" w:rsidRDefault="00F240D0" w:rsidP="00F240D0">
      <w:pPr>
        <w:pStyle w:val="Default"/>
        <w:numPr>
          <w:ilvl w:val="1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spełniające warunki określone w art. 286 ustawy z dnia 27 sierpnia 2009 r. </w:t>
      </w:r>
      <w:r>
        <w:rPr>
          <w:rFonts w:ascii="Times New Roman" w:hAnsi="Times New Roman" w:cs="Times New Roman"/>
        </w:rPr>
        <w:t xml:space="preserve">                </w:t>
      </w:r>
      <w:r w:rsidRPr="009D4393">
        <w:rPr>
          <w:rFonts w:ascii="Times New Roman" w:hAnsi="Times New Roman" w:cs="Times New Roman"/>
        </w:rPr>
        <w:t xml:space="preserve">o finansach publicznych (Dz. U. Nr 157, poz. 1240, z </w:t>
      </w:r>
      <w:proofErr w:type="spellStart"/>
      <w:r w:rsidRPr="009D4393">
        <w:rPr>
          <w:rFonts w:ascii="Times New Roman" w:hAnsi="Times New Roman" w:cs="Times New Roman"/>
        </w:rPr>
        <w:t>późn</w:t>
      </w:r>
      <w:proofErr w:type="spellEnd"/>
      <w:r w:rsidRPr="009D4393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>;</w:t>
      </w:r>
      <w:r w:rsidRPr="009D4393">
        <w:rPr>
          <w:rFonts w:ascii="Times New Roman" w:hAnsi="Times New Roman" w:cs="Times New Roman"/>
        </w:rPr>
        <w:t xml:space="preserve"> </w:t>
      </w:r>
    </w:p>
    <w:p w:rsidR="00F240D0" w:rsidRDefault="00F240D0" w:rsidP="00F240D0">
      <w:pPr>
        <w:pStyle w:val="Default"/>
        <w:numPr>
          <w:ilvl w:val="1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spełniające warunki określone w punktach 2 – 4 poniżej;</w:t>
      </w:r>
    </w:p>
    <w:p w:rsidR="00F240D0" w:rsidRDefault="00F240D0" w:rsidP="00F240D0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posiadają udokumentowane doświadczenie w zakresie audytowania zadań lub projektów finansowanych ze środków publicznych </w:t>
      </w:r>
      <w:r>
        <w:rPr>
          <w:rFonts w:ascii="Times New Roman" w:hAnsi="Times New Roman" w:cs="Times New Roman"/>
        </w:rPr>
        <w:t xml:space="preserve">tj. doświadczenie w przeprowadzeniu audytów co najmniej </w:t>
      </w:r>
      <w:r w:rsidRPr="009D4393">
        <w:rPr>
          <w:rFonts w:ascii="Times New Roman" w:hAnsi="Times New Roman" w:cs="Times New Roman"/>
        </w:rPr>
        <w:t>przynajmniej 3 zada</w:t>
      </w:r>
      <w:r>
        <w:rPr>
          <w:rFonts w:ascii="Times New Roman" w:hAnsi="Times New Roman" w:cs="Times New Roman"/>
        </w:rPr>
        <w:t>ń lub projektów finansowanych ze środków publicznych – oferent składający ofertę w ramach Zapytania jest zobowiązany do złożenia wraz z ofertą dokumentów (poświadczonych za zgodność z oryginałem) potwierdzających przedmiotowe doświadczenie;</w:t>
      </w:r>
    </w:p>
    <w:p w:rsidR="00F240D0" w:rsidRDefault="00F240D0" w:rsidP="00F240D0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związane z badaniem prawidłowości wykorzystania środków publicznych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z oryginałem) potwierdzających przedmiotowe doświadczenie;</w:t>
      </w:r>
      <w:r w:rsidRPr="009D4393">
        <w:rPr>
          <w:rFonts w:ascii="Times New Roman" w:hAnsi="Times New Roman" w:cs="Times New Roman"/>
        </w:rPr>
        <w:t>,</w:t>
      </w:r>
    </w:p>
    <w:p w:rsidR="00F240D0" w:rsidRPr="009D4393" w:rsidRDefault="00F240D0" w:rsidP="00F240D0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posiadają udokumentowane doświadczenie w przeprowadzaniu audytu zewnętrznego i/lub audytu wewnętrznego</w:t>
      </w:r>
      <w:r>
        <w:rPr>
          <w:rFonts w:ascii="Times New Roman" w:hAnsi="Times New Roman" w:cs="Times New Roman"/>
        </w:rPr>
        <w:t xml:space="preserve"> – oferent składający ofertę w ramach Zapytania jest zobowiązany do złożenia wraz z ofertą dokumentów (poświadczonych za zgodność              z oryginałem) potwierdzających przedmiotowe doświadczenie;</w:t>
      </w:r>
      <w:r w:rsidRPr="009D4393">
        <w:rPr>
          <w:rFonts w:ascii="Times New Roman" w:hAnsi="Times New Roman" w:cs="Times New Roman"/>
        </w:rPr>
        <w:t>.</w:t>
      </w: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9D4393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Oferenci </w:t>
      </w:r>
      <w:r w:rsidRPr="009D4393">
        <w:rPr>
          <w:rFonts w:ascii="Times New Roman" w:hAnsi="Times New Roman" w:cs="Times New Roman"/>
        </w:rPr>
        <w:t xml:space="preserve">ubiegający się o </w:t>
      </w:r>
      <w:r>
        <w:rPr>
          <w:rFonts w:ascii="Times New Roman" w:hAnsi="Times New Roman" w:cs="Times New Roman"/>
        </w:rPr>
        <w:t>udzielenie zamówienia w ramach Zapytania są zobowiązani do złożenia wraz z ofertą</w:t>
      </w:r>
      <w:r w:rsidRPr="009D4393">
        <w:rPr>
          <w:rFonts w:ascii="Times New Roman" w:hAnsi="Times New Roman" w:cs="Times New Roman"/>
        </w:rPr>
        <w:t>:</w:t>
      </w:r>
    </w:p>
    <w:p w:rsidR="00F240D0" w:rsidRDefault="00F240D0" w:rsidP="00F240D0">
      <w:pPr>
        <w:pStyle w:val="Defaul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wykonanych audytów zadań lub projektów finansowanych ze środków publicznych wraz z terminem ich wykonania,</w:t>
      </w:r>
    </w:p>
    <w:p w:rsidR="00F240D0" w:rsidRDefault="00F240D0" w:rsidP="00F240D0">
      <w:pPr>
        <w:pStyle w:val="Defaul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wykazu osób, które będą uczestniczyć w wykonaniu audytu wraz z informacjami na temat ich kwalifikacji zawodowych i doświadczenia,</w:t>
      </w:r>
    </w:p>
    <w:p w:rsidR="00F240D0" w:rsidRPr="009D4393" w:rsidRDefault="00F240D0" w:rsidP="00F240D0">
      <w:pPr>
        <w:pStyle w:val="Default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potwierdzonych za zgodność z oryginałem dokumentów potwierdzających</w:t>
      </w:r>
      <w:r>
        <w:rPr>
          <w:rFonts w:ascii="Times New Roman" w:hAnsi="Times New Roman" w:cs="Times New Roman"/>
        </w:rPr>
        <w:t xml:space="preserve"> doświadczenie oraz</w:t>
      </w:r>
      <w:r w:rsidRPr="009D4393">
        <w:rPr>
          <w:rFonts w:ascii="Times New Roman" w:hAnsi="Times New Roman" w:cs="Times New Roman"/>
        </w:rPr>
        <w:t xml:space="preserve"> kwalifikacje zawodowe uprawniające do przeprowadzenia zadania audytowego.</w:t>
      </w: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 xml:space="preserve">Dokumenty, o których </w:t>
      </w:r>
      <w:r>
        <w:rPr>
          <w:rFonts w:ascii="Times New Roman" w:hAnsi="Times New Roman" w:cs="Times New Roman"/>
        </w:rPr>
        <w:t>powyżej</w:t>
      </w:r>
      <w:r w:rsidRPr="009D4393">
        <w:rPr>
          <w:rFonts w:ascii="Times New Roman" w:hAnsi="Times New Roman" w:cs="Times New Roman"/>
        </w:rPr>
        <w:t xml:space="preserve">, powinny dotyczyć zarówno kwalifikacji i doświadczenia osób, które będą bezpośrednio uczestniczyć w wykonaniu audytu, jak również </w:t>
      </w:r>
      <w:r>
        <w:rPr>
          <w:rFonts w:ascii="Times New Roman" w:hAnsi="Times New Roman" w:cs="Times New Roman"/>
        </w:rPr>
        <w:t>oferenta</w:t>
      </w:r>
      <w:r w:rsidRPr="009D4393">
        <w:rPr>
          <w:rFonts w:ascii="Times New Roman" w:hAnsi="Times New Roman" w:cs="Times New Roman"/>
        </w:rPr>
        <w:t xml:space="preserve"> ubiegającego się o uzyskanie </w:t>
      </w:r>
      <w:r>
        <w:rPr>
          <w:rFonts w:ascii="Times New Roman" w:hAnsi="Times New Roman" w:cs="Times New Roman"/>
        </w:rPr>
        <w:t>zamówienia</w:t>
      </w:r>
      <w:r w:rsidRPr="009D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objętego Zapytaniem</w:t>
      </w:r>
      <w:r w:rsidRPr="009D43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Niewykazanie posiadania ww. kwalifikacji i doświadczenia, jak również niezłożenie dokumentów potwierdzających posiadanie przedmiotowych kwalifikacji i doświadczenia na zasadach określonych powyżej, będzie skutkowało odrzuceniem oferty. </w:t>
      </w:r>
    </w:p>
    <w:p w:rsidR="00F240D0" w:rsidRPr="009D4393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ponadto, aby: </w:t>
      </w:r>
    </w:p>
    <w:p w:rsidR="00F240D0" w:rsidRDefault="00F240D0" w:rsidP="00F240D0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jedna osoba wchodząca w skład zespołu audytowego (co najmniej dwuosobowego) posiadała uprawnienia biegłego rewidenta,</w:t>
      </w:r>
    </w:p>
    <w:p w:rsidR="00F240D0" w:rsidRDefault="00F240D0" w:rsidP="00F240D0">
      <w:pPr>
        <w:pStyle w:val="Default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2B5BB7">
        <w:rPr>
          <w:rFonts w:ascii="Times New Roman" w:hAnsi="Times New Roman" w:cs="Times New Roman"/>
        </w:rPr>
        <w:t>soby uczestniczące w przeprowadzaniu audytu zewnętrznego powinny spełniać wymóg</w:t>
      </w:r>
      <w:r>
        <w:rPr>
          <w:rFonts w:ascii="Times New Roman" w:hAnsi="Times New Roman" w:cs="Times New Roman"/>
        </w:rPr>
        <w:t xml:space="preserve"> </w:t>
      </w:r>
      <w:r w:rsidRPr="002B5BB7">
        <w:rPr>
          <w:rFonts w:ascii="Times New Roman" w:hAnsi="Times New Roman" w:cs="Times New Roman"/>
        </w:rPr>
        <w:t xml:space="preserve">bezstronności i niezależności od badanego </w:t>
      </w:r>
      <w:r>
        <w:rPr>
          <w:rFonts w:ascii="Times New Roman" w:hAnsi="Times New Roman" w:cs="Times New Roman"/>
        </w:rPr>
        <w:t>Zamawiającego, gdzie przyjmuje się, że b</w:t>
      </w:r>
      <w:r w:rsidRPr="002B5BB7">
        <w:rPr>
          <w:rFonts w:ascii="Times New Roman" w:hAnsi="Times New Roman" w:cs="Times New Roman"/>
        </w:rPr>
        <w:t>ezstronność i niezależność nie jest zachowana, jeżeli osoba lub podmiot przeprowadzający audyt zewnętrzny:</w:t>
      </w:r>
    </w:p>
    <w:p w:rsidR="00F240D0" w:rsidRDefault="00F240D0" w:rsidP="00F240D0">
      <w:pPr>
        <w:pStyle w:val="Default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posiada udziały, akcje lub inne tytuły własności w </w:t>
      </w:r>
      <w:r>
        <w:rPr>
          <w:rFonts w:ascii="Times New Roman" w:hAnsi="Times New Roman" w:cs="Times New Roman"/>
        </w:rPr>
        <w:t>Zamawiającym</w:t>
      </w:r>
      <w:r w:rsidRPr="002B5BB7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jednostce z nią stowarzyszonej, dominującej, zależnej lub współzależnej, </w:t>
      </w:r>
      <w:r>
        <w:rPr>
          <w:rFonts w:ascii="Times New Roman" w:hAnsi="Times New Roman" w:cs="Times New Roman"/>
        </w:rPr>
        <w:t xml:space="preserve">                    </w:t>
      </w:r>
      <w:r w:rsidRPr="002B5BB7">
        <w:rPr>
          <w:rFonts w:ascii="Times New Roman" w:hAnsi="Times New Roman" w:cs="Times New Roman"/>
        </w:rPr>
        <w:t xml:space="preserve">w której ma wykonać usługę dotyczącą audytu zewnętrznego </w:t>
      </w:r>
      <w:r>
        <w:rPr>
          <w:rFonts w:ascii="Times New Roman" w:hAnsi="Times New Roman" w:cs="Times New Roman"/>
        </w:rPr>
        <w:t>Projektu</w:t>
      </w:r>
      <w:r w:rsidRPr="002B5BB7">
        <w:rPr>
          <w:rFonts w:ascii="Times New Roman" w:hAnsi="Times New Roman" w:cs="Times New Roman"/>
        </w:rPr>
        <w:t>,</w:t>
      </w:r>
    </w:p>
    <w:p w:rsidR="00F240D0" w:rsidRDefault="00F240D0" w:rsidP="00F240D0">
      <w:pPr>
        <w:pStyle w:val="Default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lastRenderedPageBreak/>
        <w:t xml:space="preserve">jest lub był w ciągu ostatnich 3 lat przedstawicielem prawnym (pełnomocnikiem), członkiem organów nadzorczych bądź zarządzających lub pracownikiem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jednostki z nią stowarzyszonej, dominującej, zależnej lub współzależnej,</w:t>
      </w:r>
    </w:p>
    <w:p w:rsidR="00F240D0" w:rsidRDefault="00F240D0" w:rsidP="00F240D0">
      <w:pPr>
        <w:pStyle w:val="Default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osiągnął, chociażby w jednym roku w ciągu ostatnich 5 lat, co najmniej 50% przychodu rocznego z tytułu świadczenia usług na rzecz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>, jednostki wobec niej dominującej lub jednostek z nią stowarzyszonych, jednostek od niej zależnych lub współzależnych – nie dotyczy to pierwszego roku działalności podmiotu przeprowadzającego audyt,</w:t>
      </w:r>
    </w:p>
    <w:p w:rsidR="00F240D0" w:rsidRDefault="00F240D0" w:rsidP="00F240D0">
      <w:pPr>
        <w:pStyle w:val="Default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w ciągu ostatnich 3 lat uczestniczył w sporządzaniu dokumentów stanowiących przedmiot audytu zewnętrznego,</w:t>
      </w:r>
    </w:p>
    <w:p w:rsidR="00F240D0" w:rsidRDefault="00F240D0" w:rsidP="00F240D0">
      <w:pPr>
        <w:pStyle w:val="Default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 xml:space="preserve">jest małżonkiem, krewnym lub powinowatym w linii prostej do drugiego stopnia lub jest związany z tytułu opieki, przysposobienia lub kurateli z osobą zarządzającą lub będącą w organach nadzorczych </w:t>
      </w:r>
      <w:r>
        <w:rPr>
          <w:rFonts w:ascii="Times New Roman" w:hAnsi="Times New Roman" w:cs="Times New Roman"/>
        </w:rPr>
        <w:t>Zamawiającego</w:t>
      </w:r>
      <w:r w:rsidRPr="002B5BB7">
        <w:rPr>
          <w:rFonts w:ascii="Times New Roman" w:hAnsi="Times New Roman" w:cs="Times New Roman"/>
        </w:rPr>
        <w:t xml:space="preserve"> albo zatrudnia przy prowadzeniu audytu takie osoby,</w:t>
      </w:r>
    </w:p>
    <w:p w:rsidR="00F240D0" w:rsidRDefault="00F240D0" w:rsidP="00F240D0">
      <w:pPr>
        <w:pStyle w:val="Default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2B5BB7">
        <w:rPr>
          <w:rFonts w:ascii="Times New Roman" w:hAnsi="Times New Roman" w:cs="Times New Roman"/>
        </w:rPr>
        <w:t>jest lub był zaangażowany w planowanie, realizację, zarządzanie zadaniem/projektem, który następnie audytuje,</w:t>
      </w:r>
    </w:p>
    <w:p w:rsidR="00F240D0" w:rsidRPr="00F94966" w:rsidRDefault="00F240D0" w:rsidP="00F240D0">
      <w:pPr>
        <w:pStyle w:val="Default"/>
        <w:numPr>
          <w:ilvl w:val="1"/>
          <w:numId w:val="10"/>
        </w:numPr>
        <w:contextualSpacing/>
        <w:jc w:val="both"/>
        <w:rPr>
          <w:rFonts w:ascii="Times New Roman" w:hAnsi="Times New Roman" w:cs="Times New Roman"/>
        </w:rPr>
      </w:pPr>
      <w:r w:rsidRPr="00F94966">
        <w:rPr>
          <w:rFonts w:ascii="Times New Roman" w:hAnsi="Times New Roman" w:cs="Times New Roman"/>
        </w:rPr>
        <w:t>z innych powodów nie spełnia warunków bezstronności i niezależności.</w:t>
      </w: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9D4393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uczestniczące w przeprowadzaniu audytu zewnętrznego powinny spełniać również wymóg bezstronności i niezależności od PFRON. Poprzez spełnienie warunku bezstronności i niezależności rozumie się przede wszystkim nie pozostawanie w stosunku pracy z PFRON osób wykonujących audyt zewnętrzny.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D4393">
        <w:rPr>
          <w:rFonts w:ascii="Times New Roman" w:hAnsi="Times New Roman" w:cs="Times New Roman"/>
        </w:rPr>
        <w:t>Osoby przeprowadzające audyt zewnętrzny</w:t>
      </w:r>
      <w:r>
        <w:rPr>
          <w:rFonts w:ascii="Times New Roman" w:hAnsi="Times New Roman" w:cs="Times New Roman"/>
        </w:rPr>
        <w:t xml:space="preserve"> są zobowiązane</w:t>
      </w:r>
      <w:r w:rsidRPr="009D43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złożenia wraz z ofertą</w:t>
      </w:r>
      <w:r w:rsidRPr="009D4393">
        <w:rPr>
          <w:rFonts w:ascii="Times New Roman" w:hAnsi="Times New Roman" w:cs="Times New Roman"/>
        </w:rPr>
        <w:t xml:space="preserve"> pisemne</w:t>
      </w:r>
      <w:r>
        <w:rPr>
          <w:rFonts w:ascii="Times New Roman" w:hAnsi="Times New Roman" w:cs="Times New Roman"/>
        </w:rPr>
        <w:t>go</w:t>
      </w:r>
      <w:r w:rsidRPr="009D4393">
        <w:rPr>
          <w:rFonts w:ascii="Times New Roman" w:hAnsi="Times New Roman" w:cs="Times New Roman"/>
        </w:rPr>
        <w:t xml:space="preserve"> oświadczenie o bezstronności i niezależności </w:t>
      </w:r>
      <w:r>
        <w:rPr>
          <w:rFonts w:ascii="Times New Roman" w:hAnsi="Times New Roman" w:cs="Times New Roman"/>
        </w:rPr>
        <w:t>– według wzoru stanowiącego załącznik nr 2 do Zapytania</w:t>
      </w:r>
      <w:r w:rsidRPr="009D4393">
        <w:rPr>
          <w:rFonts w:ascii="Times New Roman" w:hAnsi="Times New Roman" w:cs="Times New Roman"/>
        </w:rPr>
        <w:t>. Oświadczenia</w:t>
      </w:r>
      <w:r>
        <w:rPr>
          <w:rFonts w:ascii="Times New Roman" w:hAnsi="Times New Roman" w:cs="Times New Roman"/>
        </w:rPr>
        <w:t>, o których mowa w zdaniu poprzedzającym będą</w:t>
      </w:r>
      <w:r w:rsidRPr="009D4393">
        <w:rPr>
          <w:rFonts w:ascii="Times New Roman" w:hAnsi="Times New Roman" w:cs="Times New Roman"/>
        </w:rPr>
        <w:t xml:space="preserve"> stanowi</w:t>
      </w:r>
      <w:r>
        <w:rPr>
          <w:rFonts w:ascii="Times New Roman" w:hAnsi="Times New Roman" w:cs="Times New Roman"/>
        </w:rPr>
        <w:t>ć</w:t>
      </w:r>
      <w:r w:rsidRPr="009D4393">
        <w:rPr>
          <w:rFonts w:ascii="Times New Roman" w:hAnsi="Times New Roman" w:cs="Times New Roman"/>
        </w:rPr>
        <w:t xml:space="preserve"> załączniki do umowy podpisywanej pomiędzy </w:t>
      </w:r>
      <w:r>
        <w:rPr>
          <w:rFonts w:ascii="Times New Roman" w:hAnsi="Times New Roman" w:cs="Times New Roman"/>
        </w:rPr>
        <w:t>Zamawiającym</w:t>
      </w:r>
      <w:r w:rsidRPr="009D439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wybranym </w:t>
      </w:r>
      <w:r w:rsidRPr="009D4393">
        <w:rPr>
          <w:rFonts w:ascii="Times New Roman" w:hAnsi="Times New Roman" w:cs="Times New Roman"/>
        </w:rPr>
        <w:t xml:space="preserve">wykonawcą </w:t>
      </w: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37944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Przygotowanie oferty:</w:t>
      </w: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Oferent, który jest zainteresowany realizacją zamówienia objętego Zapytaniem powinien przygotować i złożyć u Zamawiającego w sposób opisany poniżej, ofertę zgodnie </w:t>
      </w:r>
      <w:r>
        <w:rPr>
          <w:rFonts w:ascii="Times New Roman" w:hAnsi="Times New Roman" w:cs="Times New Roman"/>
        </w:rPr>
        <w:t xml:space="preserve">                          </w:t>
      </w:r>
      <w:r w:rsidRPr="0018705A">
        <w:rPr>
          <w:rFonts w:ascii="Times New Roman" w:hAnsi="Times New Roman" w:cs="Times New Roman"/>
        </w:rPr>
        <w:t xml:space="preserve">z formularzem ofertowym, stanowiącym załącznik nr </w:t>
      </w:r>
      <w:r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podając </w:t>
      </w:r>
      <w:r w:rsidR="00D419F1">
        <w:rPr>
          <w:rFonts w:ascii="Times New Roman" w:hAnsi="Times New Roman" w:cs="Times New Roman"/>
        </w:rPr>
        <w:t xml:space="preserve">                              </w:t>
      </w:r>
      <w:r w:rsidRPr="0018705A">
        <w:rPr>
          <w:rFonts w:ascii="Times New Roman" w:hAnsi="Times New Roman" w:cs="Times New Roman"/>
        </w:rPr>
        <w:t>w szczególności:</w:t>
      </w:r>
    </w:p>
    <w:p w:rsidR="00F240D0" w:rsidRDefault="00F240D0" w:rsidP="00F240D0">
      <w:pPr>
        <w:pStyle w:val="Defaul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cenę brutto oraz netto za </w:t>
      </w:r>
      <w:r>
        <w:rPr>
          <w:rFonts w:ascii="Times New Roman" w:hAnsi="Times New Roman" w:cs="Times New Roman"/>
        </w:rPr>
        <w:t xml:space="preserve">realizację przedmiotu zamówienia (tj. za przeprowadzenie audytu zewnętrznego, w tym przygotowanie raportu/sprawozdania </w:t>
      </w:r>
      <w:proofErr w:type="spellStart"/>
      <w:r>
        <w:rPr>
          <w:rFonts w:ascii="Times New Roman" w:hAnsi="Times New Roman" w:cs="Times New Roman"/>
        </w:rPr>
        <w:t>poaudytowego</w:t>
      </w:r>
      <w:proofErr w:type="spellEnd"/>
      <w:r>
        <w:rPr>
          <w:rFonts w:ascii="Times New Roman" w:hAnsi="Times New Roman" w:cs="Times New Roman"/>
        </w:rPr>
        <w:t xml:space="preserve"> – na warunkach określonych w Zapytaniu);</w:t>
      </w:r>
    </w:p>
    <w:p w:rsidR="00F240D0" w:rsidRDefault="00F240D0" w:rsidP="00F240D0">
      <w:pPr>
        <w:pStyle w:val="Default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tj. czas (liczbę dni) deklarowany przez oferenta, niezbędny do przeprowadzenia audytu oraz przygotowania raportu/sprawozdania </w:t>
      </w:r>
      <w:proofErr w:type="spellStart"/>
      <w:r>
        <w:rPr>
          <w:rFonts w:ascii="Times New Roman" w:hAnsi="Times New Roman" w:cs="Times New Roman"/>
        </w:rPr>
        <w:t>poaudytowego</w:t>
      </w:r>
      <w:proofErr w:type="spellEnd"/>
      <w:r>
        <w:rPr>
          <w:rFonts w:ascii="Times New Roman" w:hAnsi="Times New Roman" w:cs="Times New Roman"/>
        </w:rPr>
        <w:t xml:space="preserve"> (termin realizacji zamówienia musi uwzględniać termin realizacji wskazany w opisie przedmiotu zamówienia).</w:t>
      </w: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Ponadto oferent powinien dołączyć do oferty wszelkie dokumenty wskazane w treści Zapytania</w:t>
      </w:r>
      <w:r>
        <w:rPr>
          <w:rFonts w:ascii="Times New Roman" w:hAnsi="Times New Roman" w:cs="Times New Roman"/>
        </w:rPr>
        <w:t>, w tym przede wszystkim dokumenty potwierdzające spełnienie wymogów dotyczących posiadania niezbędnych kwalifikacji i doświadczenia</w:t>
      </w:r>
      <w:r w:rsidRPr="0018705A">
        <w:rPr>
          <w:rFonts w:ascii="Times New Roman" w:hAnsi="Times New Roman" w:cs="Times New Roman"/>
        </w:rPr>
        <w:t xml:space="preserve">. Zaoferowana cena powinna uwzględniać wykonanie wszystkich prac i czynności w ramach realizacji zamówienia objętego opisem przedmiotu zamówienia, oraz zawierać wszelkie koszty </w:t>
      </w:r>
      <w:r w:rsidRPr="0018705A">
        <w:rPr>
          <w:rFonts w:ascii="Times New Roman" w:hAnsi="Times New Roman" w:cs="Times New Roman"/>
        </w:rPr>
        <w:lastRenderedPageBreak/>
        <w:t xml:space="preserve">związane z jego realizacją przez okres i na warunkach określonych w ofercie oferenta </w:t>
      </w:r>
      <w:r>
        <w:rPr>
          <w:rFonts w:ascii="Times New Roman" w:hAnsi="Times New Roman" w:cs="Times New Roman"/>
        </w:rPr>
        <w:t xml:space="preserve">                     </w:t>
      </w:r>
      <w:r w:rsidRPr="0018705A">
        <w:rPr>
          <w:rFonts w:ascii="Times New Roman" w:hAnsi="Times New Roman" w:cs="Times New Roman"/>
        </w:rPr>
        <w:t>i Zapytaniu. Cenę należy wyrazić w jednostkach pieniężnych, tj. z dokładnością do dwóch miejsc po przecinku. Rozliczenia między Zamawiającym a wykonawcą będą prowadzone w walucie polskiej (zł).</w:t>
      </w: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Każda oferta musi zawierać nazwę i adres oferenta. Musi być podpisana przez osobę/-y uprawnioną/-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lub upoważnioną/-</w:t>
      </w:r>
      <w:proofErr w:type="spellStart"/>
      <w:r w:rsidRPr="0018705A">
        <w:rPr>
          <w:rFonts w:ascii="Times New Roman" w:hAnsi="Times New Roman" w:cs="Times New Roman"/>
        </w:rPr>
        <w:t>ne</w:t>
      </w:r>
      <w:proofErr w:type="spellEnd"/>
      <w:r w:rsidRPr="0018705A">
        <w:rPr>
          <w:rFonts w:ascii="Times New Roman" w:hAnsi="Times New Roman" w:cs="Times New Roman"/>
        </w:rPr>
        <w:t xml:space="preserve"> do występowania w imieniu oferenta, przy czym podpis musi być czytelny lub opatrzony pieczęcią imienną, a do oferty musi zostać dołączony dokument wykazujący umocowanie takiej osoby do występowania w imieniu oferenta.</w:t>
      </w: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Zamawiający nie dopuszcza możliwości składania ofert częściowych lub wariantowych. </w:t>
      </w: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ab/>
      </w: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Oferty – sporządzone na formularzu ofertowym według wzoru stanowiącego załącznik nr </w:t>
      </w:r>
      <w:r>
        <w:rPr>
          <w:rFonts w:ascii="Times New Roman" w:hAnsi="Times New Roman" w:cs="Times New Roman"/>
        </w:rPr>
        <w:t>1</w:t>
      </w:r>
      <w:r w:rsidRPr="0018705A">
        <w:rPr>
          <w:rFonts w:ascii="Times New Roman" w:hAnsi="Times New Roman" w:cs="Times New Roman"/>
        </w:rPr>
        <w:t xml:space="preserve"> do Zapytania, w języku polskim, w sposób czytelny, wraz ze wszystkimi załącznikami oraz dokumentami wymienionymi w Zapytaniu, należy złożyć do dnia </w:t>
      </w:r>
      <w:r w:rsidR="00AC7855">
        <w:rPr>
          <w:rFonts w:ascii="Times New Roman" w:hAnsi="Times New Roman" w:cs="Times New Roman"/>
        </w:rPr>
        <w:t>28.02.2022</w:t>
      </w:r>
      <w:r>
        <w:rPr>
          <w:rFonts w:ascii="Times New Roman" w:hAnsi="Times New Roman" w:cs="Times New Roman"/>
        </w:rPr>
        <w:t xml:space="preserve"> r.</w:t>
      </w:r>
      <w:r w:rsidRPr="0018705A">
        <w:rPr>
          <w:rFonts w:ascii="Times New Roman" w:hAnsi="Times New Roman" w:cs="Times New Roman"/>
        </w:rPr>
        <w:t xml:space="preserve"> do godziny  </w:t>
      </w:r>
      <w:r w:rsidR="00AC785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:00</w:t>
      </w:r>
    </w:p>
    <w:p w:rsidR="00F240D0" w:rsidRDefault="00F240D0" w:rsidP="00F240D0">
      <w:pPr>
        <w:pStyle w:val="Default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 xml:space="preserve">osobiście w siedzibie Zamawiającego – w dniach i godzinach otwarcia biura Zamawiającego tj. od godziny </w:t>
      </w:r>
      <w:r>
        <w:rPr>
          <w:rFonts w:ascii="Times New Roman" w:hAnsi="Times New Roman" w:cs="Times New Roman"/>
        </w:rPr>
        <w:t>8:00</w:t>
      </w:r>
      <w:r w:rsidRPr="0018705A">
        <w:rPr>
          <w:rFonts w:ascii="Times New Roman" w:hAnsi="Times New Roman" w:cs="Times New Roman"/>
        </w:rPr>
        <w:t xml:space="preserve"> do godziny</w:t>
      </w:r>
      <w:r>
        <w:rPr>
          <w:rFonts w:ascii="Times New Roman" w:hAnsi="Times New Roman" w:cs="Times New Roman"/>
        </w:rPr>
        <w:t xml:space="preserve"> 16:00</w:t>
      </w:r>
      <w:r w:rsidRPr="0018705A">
        <w:rPr>
          <w:rFonts w:ascii="Times New Roman" w:hAnsi="Times New Roman" w:cs="Times New Roman"/>
        </w:rPr>
        <w:t>, od poniedziałku do piątku</w:t>
      </w:r>
      <w:r w:rsidR="00D419F1">
        <w:rPr>
          <w:rFonts w:ascii="Times New Roman" w:hAnsi="Times New Roman" w:cs="Times New Roman"/>
        </w:rPr>
        <w:t xml:space="preserve">               </w:t>
      </w:r>
      <w:r w:rsidRPr="0018705A">
        <w:rPr>
          <w:rFonts w:ascii="Times New Roman" w:hAnsi="Times New Roman" w:cs="Times New Roman"/>
        </w:rPr>
        <w:t xml:space="preserve"> (z wyjątkiem dni ustawowo uznanych za wolne od pracy przypadających w tym okresie) – w zamkniętej nieprzeźroczystej kopercie z dopiskiem: „Oferta na realizację zamówienia w zakresie </w:t>
      </w:r>
      <w:r>
        <w:rPr>
          <w:rFonts w:ascii="Times New Roman" w:hAnsi="Times New Roman" w:cs="Times New Roman"/>
        </w:rPr>
        <w:t>przeprowadzenia audytu zewnętrznego</w:t>
      </w:r>
      <w:r w:rsidR="00AC7855">
        <w:rPr>
          <w:rFonts w:ascii="Times New Roman" w:hAnsi="Times New Roman" w:cs="Times New Roman"/>
        </w:rPr>
        <w:t xml:space="preserve"> –</w:t>
      </w:r>
      <w:r w:rsidRPr="0018705A">
        <w:rPr>
          <w:rFonts w:ascii="Times New Roman" w:hAnsi="Times New Roman" w:cs="Times New Roman"/>
        </w:rPr>
        <w:t xml:space="preserve"> lub</w:t>
      </w:r>
    </w:p>
    <w:p w:rsidR="00F240D0" w:rsidRDefault="00F240D0" w:rsidP="00F240D0">
      <w:pPr>
        <w:pStyle w:val="Default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kurierem lub przesyłką pocztową na adres siedziby Zamawiającego – w zamkniętej nieprzeźroczystej kopercie z dopiskiem: „</w:t>
      </w:r>
      <w:r w:rsidRPr="0018705A">
        <w:rPr>
          <w:rFonts w:ascii="Times New Roman" w:hAnsi="Times New Roman" w:cs="Times New Roman"/>
        </w:rPr>
        <w:t xml:space="preserve">Oferta na realizację zamówienia w zakresie </w:t>
      </w:r>
      <w:r>
        <w:rPr>
          <w:rFonts w:ascii="Times New Roman" w:hAnsi="Times New Roman" w:cs="Times New Roman"/>
        </w:rPr>
        <w:t>przeprowadzenia audytu zewnętrznego</w:t>
      </w:r>
      <w:r w:rsidRPr="0018705A">
        <w:rPr>
          <w:rFonts w:ascii="Times New Roman" w:hAnsi="Times New Roman" w:cs="Times New Roman"/>
        </w:rPr>
        <w:t xml:space="preserve"> </w:t>
      </w:r>
    </w:p>
    <w:p w:rsidR="00F240D0" w:rsidRDefault="00F240D0" w:rsidP="00F240D0">
      <w:pPr>
        <w:pStyle w:val="Default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</w:p>
    <w:p w:rsidR="00F240D0" w:rsidRPr="00CC19CC" w:rsidRDefault="00F240D0" w:rsidP="00F240D0">
      <w:pPr>
        <w:pStyle w:val="Default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w formie elektronicznej (skan podpisanej oferty i załączników w formie pliku .pdf) na adres</w:t>
      </w:r>
      <w:r>
        <w:rPr>
          <w:rFonts w:ascii="Times New Roman" w:hAnsi="Times New Roman" w:cs="Times New Roman"/>
        </w:rPr>
        <w:t xml:space="preserve"> sdnusmiech@interia.pl</w:t>
      </w:r>
      <w:r w:rsidRPr="00CC19CC">
        <w:rPr>
          <w:rFonts w:ascii="Times New Roman" w:hAnsi="Times New Roman" w:cs="Times New Roman"/>
        </w:rPr>
        <w:t xml:space="preserve">, przy czym w tytule wiadomości e-mail należy wskazać: </w:t>
      </w:r>
      <w:r w:rsidRPr="0018705A">
        <w:rPr>
          <w:rFonts w:ascii="Times New Roman" w:hAnsi="Times New Roman" w:cs="Times New Roman"/>
        </w:rPr>
        <w:t xml:space="preserve">„Oferta na realizację zamówienia w zakresie </w:t>
      </w:r>
      <w:r>
        <w:rPr>
          <w:rFonts w:ascii="Times New Roman" w:hAnsi="Times New Roman" w:cs="Times New Roman"/>
        </w:rPr>
        <w:t>przeprowadzenia audytu zewnętrznego.</w:t>
      </w:r>
    </w:p>
    <w:p w:rsidR="00F240D0" w:rsidRPr="0018705A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8705A">
        <w:rPr>
          <w:rFonts w:ascii="Times New Roman" w:hAnsi="Times New Roman" w:cs="Times New Roman"/>
        </w:rPr>
        <w:t>Oferty, które wpłyną do Zamawiającego po wyznaczonym terminie składania ofert, nie będą brane pod uwagę przy ocenie ofert. Decyduje data wpływu ofert do Zamawiającego.</w:t>
      </w: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Kryteria oceny ofert – wybór oferty:</w:t>
      </w: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Zamawiający dokona oceny i porównania ofert oraz wyboru oferty najkorzystniejszej </w:t>
      </w:r>
      <w:r>
        <w:rPr>
          <w:rFonts w:ascii="Times New Roman" w:hAnsi="Times New Roman" w:cs="Times New Roman"/>
        </w:rPr>
        <w:t xml:space="preserve">                  </w:t>
      </w:r>
      <w:r w:rsidRPr="00CC19CC">
        <w:rPr>
          <w:rFonts w:ascii="Times New Roman" w:hAnsi="Times New Roman" w:cs="Times New Roman"/>
        </w:rPr>
        <w:t>w oparciu o  następujące kryteri</w:t>
      </w:r>
      <w:r>
        <w:rPr>
          <w:rFonts w:ascii="Times New Roman" w:hAnsi="Times New Roman" w:cs="Times New Roman"/>
        </w:rPr>
        <w:t>a</w:t>
      </w:r>
      <w:r w:rsidRPr="00CC19CC">
        <w:rPr>
          <w:rFonts w:ascii="Times New Roman" w:hAnsi="Times New Roman" w:cs="Times New Roman"/>
        </w:rPr>
        <w:t>: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CC19CC">
        <w:rPr>
          <w:rFonts w:ascii="Times New Roman" w:hAnsi="Times New Roman" w:cs="Times New Roman"/>
        </w:rPr>
        <w:t xml:space="preserve">CENA – cena brutto za </w:t>
      </w:r>
      <w:r>
        <w:rPr>
          <w:rFonts w:ascii="Times New Roman" w:hAnsi="Times New Roman" w:cs="Times New Roman"/>
        </w:rPr>
        <w:t>realizację zamówienia objętego zapytaniem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55</w:t>
      </w:r>
      <w:r w:rsidRPr="00CC19CC">
        <w:rPr>
          <w:rFonts w:ascii="Times New Roman" w:hAnsi="Times New Roman" w:cs="Times New Roman"/>
        </w:rPr>
        <w:t xml:space="preserve"> pkt).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„CENA” otrzyma najtańsza oferta według wzoru: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najtańszej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Liczba punktów = -----------------------------------------  * </w:t>
      </w:r>
      <w:r>
        <w:rPr>
          <w:rFonts w:ascii="Times New Roman" w:hAnsi="Times New Roman" w:cs="Times New Roman"/>
        </w:rPr>
        <w:t>55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cena brutto oferty ocenianej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2) TERMIN</w:t>
      </w:r>
      <w:r w:rsidRPr="00CC19C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realizacji zamówienia objętego zapytaniem (liczba dni)</w:t>
      </w:r>
      <w:r w:rsidRPr="00CC19CC">
        <w:rPr>
          <w:rFonts w:ascii="Times New Roman" w:hAnsi="Times New Roman" w:cs="Times New Roman"/>
        </w:rPr>
        <w:t xml:space="preserve"> – waga kryterium: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% (max </w:t>
      </w:r>
      <w:r>
        <w:rPr>
          <w:rFonts w:ascii="Times New Roman" w:hAnsi="Times New Roman" w:cs="Times New Roman"/>
        </w:rPr>
        <w:t>45</w:t>
      </w:r>
      <w:r w:rsidRPr="00CC19CC">
        <w:rPr>
          <w:rFonts w:ascii="Times New Roman" w:hAnsi="Times New Roman" w:cs="Times New Roman"/>
        </w:rPr>
        <w:t xml:space="preserve"> pkt).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Maksymalną ilość punktów w ramach kryterium „</w:t>
      </w:r>
      <w:r>
        <w:rPr>
          <w:rFonts w:ascii="Times New Roman" w:hAnsi="Times New Roman" w:cs="Times New Roman"/>
        </w:rPr>
        <w:t>TERMIN</w:t>
      </w:r>
      <w:r w:rsidRPr="00CC19CC">
        <w:rPr>
          <w:rFonts w:ascii="Times New Roman" w:hAnsi="Times New Roman" w:cs="Times New Roman"/>
        </w:rPr>
        <w:t>” otrzyma oferta według wzoru: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najkrótszy zadeklarowany termin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Liczba punktów = ---------------------------------------</w:t>
      </w:r>
      <w:r>
        <w:rPr>
          <w:rFonts w:ascii="Times New Roman" w:hAnsi="Times New Roman" w:cs="Times New Roman"/>
        </w:rPr>
        <w:t>---------</w:t>
      </w:r>
      <w:r w:rsidRPr="00CC19CC">
        <w:rPr>
          <w:rFonts w:ascii="Times New Roman" w:hAnsi="Times New Roman" w:cs="Times New Roman"/>
        </w:rPr>
        <w:t xml:space="preserve">--  * </w:t>
      </w:r>
      <w:r>
        <w:rPr>
          <w:rFonts w:ascii="Times New Roman" w:hAnsi="Times New Roman" w:cs="Times New Roman"/>
        </w:rPr>
        <w:t>45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termin wskazany w ofercie ocenianej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zastosuje zaokrąglenie wyników do dwóch miejsc po przecinku.</w:t>
      </w: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Oferta na realizację zamówienia może uzyskać maksymalnie 100 pkt.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Zamawiający udzieli zamówienia na realizację zamówienia oferentowi, którego oferty odpowiadają wszystkim wyżej wymienionym wymaganiom dotyczącym zamówienia i uzyska łącznie najwięcej punktów w oparciu o podane wyżej kryteria oceny ofert. Postępowanie może zakończyć się wyborem jednego wykonawcy.</w:t>
      </w:r>
      <w:r>
        <w:rPr>
          <w:rFonts w:ascii="Times New Roman" w:hAnsi="Times New Roman" w:cs="Times New Roman"/>
        </w:rPr>
        <w:t xml:space="preserve"> </w:t>
      </w:r>
      <w:r w:rsidRPr="00CC19CC">
        <w:rPr>
          <w:rFonts w:ascii="Times New Roman" w:hAnsi="Times New Roman" w:cs="Times New Roman"/>
        </w:rPr>
        <w:t xml:space="preserve">Oferta niespełniająca wymogów formalnych określonych w niniejszym Zapytaniu Ofertowym podlega odrzuceniu. 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O wyborze najkorzystniejszych ofert Zamawiający zawiadomi na stronie internetowej</w:t>
      </w:r>
      <w:r>
        <w:rPr>
          <w:rFonts w:ascii="Times New Roman" w:hAnsi="Times New Roman" w:cs="Times New Roman"/>
        </w:rPr>
        <w:t xml:space="preserve"> https://sdnusmiech.pl, a także oferentów, którzy złożyli oferty (niepodlegające odrzuceniu)              w ramach Zapytania.</w:t>
      </w:r>
    </w:p>
    <w:p w:rsidR="00F240D0" w:rsidRPr="00CC19CC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CC19CC">
        <w:rPr>
          <w:rFonts w:ascii="Times New Roman" w:hAnsi="Times New Roman" w:cs="Times New Roman"/>
        </w:rPr>
        <w:t>Jeżeli oferent, którego oferta została wybrana, uchyli się od podpisania umowy, Zamawiający zastrzega sobie prawo złożenia propozycji zawarcia umowy z oferentem, którego oferta będzie najkorzystniejszą spośród pozostałych złożonych ofert.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7379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Postanowienia dodatkowe</w:t>
      </w:r>
    </w:p>
    <w:p w:rsidR="00F240D0" w:rsidRDefault="00F240D0" w:rsidP="00F240D0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F240D0" w:rsidRDefault="00F240D0" w:rsidP="00F240D0">
      <w:pPr>
        <w:pStyle w:val="Default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Zamawiający może unieważnić postępowanie w sytuacji, gdy:</w:t>
      </w:r>
    </w:p>
    <w:p w:rsidR="00F240D0" w:rsidRDefault="00F240D0" w:rsidP="00F240D0">
      <w:pPr>
        <w:pStyle w:val="Default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nie złożono żadnej oferty;</w:t>
      </w:r>
    </w:p>
    <w:p w:rsidR="00F240D0" w:rsidRDefault="00F240D0" w:rsidP="00F240D0">
      <w:pPr>
        <w:pStyle w:val="Default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cena najkorzystniejszej oferty przewyższa kwotę, którą Zamawiający zamierza przeznaczyć na sfinansowanie zamówienia;</w:t>
      </w:r>
    </w:p>
    <w:p w:rsidR="00F240D0" w:rsidRDefault="00F240D0" w:rsidP="00F240D0">
      <w:pPr>
        <w:pStyle w:val="Default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wystąpiła istotna zmiana okoliczności powodująca, że prowadzenie postępowania lub wykonanie zamówienia nie leży w interesie Zamawiającego;</w:t>
      </w:r>
    </w:p>
    <w:p w:rsidR="00F240D0" w:rsidRDefault="00F240D0" w:rsidP="00F240D0">
      <w:pPr>
        <w:pStyle w:val="Default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jeżeli wykonawca biorący udział w postępowaniu wpłynął na jego wyniki </w:t>
      </w:r>
      <w:r>
        <w:rPr>
          <w:rFonts w:ascii="Times New Roman" w:hAnsi="Times New Roman" w:cs="Times New Roman"/>
        </w:rPr>
        <w:t xml:space="preserve">                    </w:t>
      </w:r>
      <w:r w:rsidRPr="007E7B54">
        <w:rPr>
          <w:rFonts w:ascii="Times New Roman" w:hAnsi="Times New Roman" w:cs="Times New Roman"/>
        </w:rPr>
        <w:t>w sposób sprzeczny z prawem</w:t>
      </w:r>
      <w:r>
        <w:rPr>
          <w:rFonts w:ascii="Times New Roman" w:hAnsi="Times New Roman" w:cs="Times New Roman"/>
        </w:rPr>
        <w:t>;</w:t>
      </w:r>
    </w:p>
    <w:p w:rsidR="00F240D0" w:rsidRDefault="00F240D0" w:rsidP="00F240D0">
      <w:pPr>
        <w:pStyle w:val="Default"/>
        <w:numPr>
          <w:ilvl w:val="1"/>
          <w:numId w:val="15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wystąpi inna uzasadniona i obiektywna okoliczność uniemożliwiająca wybór oferty.</w:t>
      </w:r>
    </w:p>
    <w:p w:rsidR="00F240D0" w:rsidRDefault="00F240D0" w:rsidP="00F240D0">
      <w:pPr>
        <w:pStyle w:val="Default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Oferent ponosi wszelkie koszty własne związane z przygotowaniem i złożeniem oferty, niezależnie od wyniku postępowania, także w przypadku jego unieważnienia </w:t>
      </w:r>
      <w:r w:rsidR="00D419F1">
        <w:rPr>
          <w:rFonts w:ascii="Times New Roman" w:hAnsi="Times New Roman" w:cs="Times New Roman"/>
        </w:rPr>
        <w:t xml:space="preserve">                </w:t>
      </w:r>
      <w:r w:rsidRPr="007E7B54">
        <w:rPr>
          <w:rFonts w:ascii="Times New Roman" w:hAnsi="Times New Roman" w:cs="Times New Roman"/>
        </w:rPr>
        <w:t>z jakichkolwiek przyczyn.</w:t>
      </w:r>
    </w:p>
    <w:p w:rsidR="00F240D0" w:rsidRDefault="00F240D0" w:rsidP="00F240D0">
      <w:pPr>
        <w:pStyle w:val="Default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>Termin związania ofertą wynosi: 30 dni od dnia upływu terminu składania ofert określonego w ramach Zapytania.</w:t>
      </w:r>
    </w:p>
    <w:p w:rsidR="00F240D0" w:rsidRDefault="00F240D0" w:rsidP="00F240D0">
      <w:pPr>
        <w:pStyle w:val="Default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t xml:space="preserve">W przypadku wątpliwości co do treści oferty, Zamawiający może zwrócić się do oferenta o złożenie stosownych wyjaśnień w zakresie treści złożonej oferty. Złożone wyjaśnienia nie mogą prowadzić do zmiany treści oferty. </w:t>
      </w:r>
    </w:p>
    <w:p w:rsidR="00F240D0" w:rsidRDefault="00F240D0" w:rsidP="00F240D0">
      <w:pPr>
        <w:pStyle w:val="Default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7E7B54">
        <w:rPr>
          <w:rFonts w:ascii="Times New Roman" w:hAnsi="Times New Roman" w:cs="Times New Roman"/>
        </w:rPr>
        <w:t xml:space="preserve"> wybranym wykonawcą zostanie podpisana </w:t>
      </w:r>
      <w:r>
        <w:rPr>
          <w:rFonts w:ascii="Times New Roman" w:hAnsi="Times New Roman" w:cs="Times New Roman"/>
        </w:rPr>
        <w:t>umowa według wzoru przedstawionego przez Zamawiającego</w:t>
      </w:r>
      <w:r w:rsidRPr="007E7B54">
        <w:rPr>
          <w:rFonts w:ascii="Times New Roman" w:hAnsi="Times New Roman" w:cs="Times New Roman"/>
        </w:rPr>
        <w:t xml:space="preserve">. </w:t>
      </w:r>
    </w:p>
    <w:p w:rsidR="00F240D0" w:rsidRPr="007E7B54" w:rsidRDefault="00F240D0" w:rsidP="00F240D0">
      <w:pPr>
        <w:pStyle w:val="Default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7E7B54">
        <w:rPr>
          <w:rFonts w:ascii="Times New Roman" w:hAnsi="Times New Roman" w:cs="Times New Roman"/>
        </w:rPr>
        <w:lastRenderedPageBreak/>
        <w:t xml:space="preserve">Złożenie oferty w ramach Zapytania Ofertowego jest jednoznaczne </w:t>
      </w:r>
      <w:r>
        <w:rPr>
          <w:rFonts w:ascii="Times New Roman" w:hAnsi="Times New Roman" w:cs="Times New Roman"/>
        </w:rPr>
        <w:t xml:space="preserve">                                  </w:t>
      </w:r>
      <w:r w:rsidRPr="007E7B54">
        <w:rPr>
          <w:rFonts w:ascii="Times New Roman" w:hAnsi="Times New Roman" w:cs="Times New Roman"/>
        </w:rPr>
        <w:t xml:space="preserve">z zaakceptowaniem powyższych zasad. </w:t>
      </w:r>
    </w:p>
    <w:p w:rsidR="00F240D0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Załączniki :</w:t>
      </w:r>
    </w:p>
    <w:p w:rsidR="00F240D0" w:rsidRPr="00737944" w:rsidRDefault="00F240D0" w:rsidP="00F240D0">
      <w:pPr>
        <w:pStyle w:val="Default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>Formularz ofertowy.</w:t>
      </w:r>
    </w:p>
    <w:p w:rsidR="00F240D0" w:rsidRPr="00737944" w:rsidRDefault="00F240D0" w:rsidP="00F240D0">
      <w:pPr>
        <w:pStyle w:val="Default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Oświadczenie o bezstronności i niezależności. </w:t>
      </w:r>
    </w:p>
    <w:p w:rsidR="00F240D0" w:rsidRPr="00737944" w:rsidRDefault="00F240D0" w:rsidP="00F240D0">
      <w:pPr>
        <w:pStyle w:val="Default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37944">
        <w:rPr>
          <w:rFonts w:ascii="Times New Roman" w:hAnsi="Times New Roman" w:cs="Times New Roman"/>
        </w:rPr>
        <w:t xml:space="preserve">Wytyczne PFRON dotyczące audytu. </w:t>
      </w: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numPr>
          <w:ilvl w:val="1"/>
          <w:numId w:val="3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numPr>
          <w:ilvl w:val="1"/>
          <w:numId w:val="3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numPr>
          <w:ilvl w:val="1"/>
          <w:numId w:val="3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numPr>
          <w:ilvl w:val="1"/>
          <w:numId w:val="3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numPr>
          <w:ilvl w:val="1"/>
          <w:numId w:val="3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numPr>
          <w:ilvl w:val="1"/>
          <w:numId w:val="2"/>
        </w:numPr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spacing w:line="276" w:lineRule="auto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pStyle w:val="Default"/>
        <w:numPr>
          <w:ilvl w:val="2"/>
          <w:numId w:val="1"/>
        </w:numPr>
        <w:spacing w:line="276" w:lineRule="auto"/>
        <w:ind w:left="360"/>
        <w:contextualSpacing/>
        <w:rPr>
          <w:rFonts w:ascii="Times New Roman" w:hAnsi="Times New Roman" w:cs="Times New Roman"/>
        </w:rPr>
      </w:pPr>
    </w:p>
    <w:p w:rsidR="00F240D0" w:rsidRPr="00737944" w:rsidRDefault="00F240D0" w:rsidP="00F240D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674E1" w:rsidRDefault="009674E1"/>
    <w:sectPr w:rsidR="009674E1" w:rsidSect="005C5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63A4A"/>
    <w:multiLevelType w:val="hybridMultilevel"/>
    <w:tmpl w:val="5EA6D0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56D55"/>
    <w:multiLevelType w:val="hybridMultilevel"/>
    <w:tmpl w:val="3BFA4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137F"/>
    <w:multiLevelType w:val="hybridMultilevel"/>
    <w:tmpl w:val="39C2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848"/>
    <w:multiLevelType w:val="hybridMultilevel"/>
    <w:tmpl w:val="E514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7E156"/>
    <w:multiLevelType w:val="hybridMultilevel"/>
    <w:tmpl w:val="8D6F7F01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844D1E"/>
    <w:multiLevelType w:val="hybridMultilevel"/>
    <w:tmpl w:val="6CD8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12C1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91728"/>
    <w:multiLevelType w:val="hybridMultilevel"/>
    <w:tmpl w:val="C5E0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02565"/>
    <w:multiLevelType w:val="hybridMultilevel"/>
    <w:tmpl w:val="9CCAA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74CB"/>
    <w:multiLevelType w:val="hybridMultilevel"/>
    <w:tmpl w:val="C86E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6331"/>
    <w:multiLevelType w:val="hybridMultilevel"/>
    <w:tmpl w:val="5B32F8C4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>
    <w:nsid w:val="3AC260DF"/>
    <w:multiLevelType w:val="hybridMultilevel"/>
    <w:tmpl w:val="0E9E2B10"/>
    <w:lvl w:ilvl="0" w:tplc="0415000F">
      <w:start w:val="1"/>
      <w:numFmt w:val="decimal"/>
      <w:lvlText w:val="%1.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490747A1"/>
    <w:multiLevelType w:val="hybridMultilevel"/>
    <w:tmpl w:val="3846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13847"/>
    <w:multiLevelType w:val="hybridMultilevel"/>
    <w:tmpl w:val="5352D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F632C"/>
    <w:multiLevelType w:val="hybridMultilevel"/>
    <w:tmpl w:val="C6486574"/>
    <w:lvl w:ilvl="0" w:tplc="0415000F">
      <w:start w:val="1"/>
      <w:numFmt w:val="decimal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619D153D"/>
    <w:multiLevelType w:val="hybridMultilevel"/>
    <w:tmpl w:val="4E29F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69E"/>
    <w:rsid w:val="00030368"/>
    <w:rsid w:val="002038E9"/>
    <w:rsid w:val="0028694C"/>
    <w:rsid w:val="002A0927"/>
    <w:rsid w:val="0040211E"/>
    <w:rsid w:val="005C5AC4"/>
    <w:rsid w:val="00921441"/>
    <w:rsid w:val="009674E1"/>
    <w:rsid w:val="009841E0"/>
    <w:rsid w:val="00AC7855"/>
    <w:rsid w:val="00B23C63"/>
    <w:rsid w:val="00C4369E"/>
    <w:rsid w:val="00D419F1"/>
    <w:rsid w:val="00F2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0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3560</Words>
  <Characters>21366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Dzieci Niepełnosprawnych UŚMIECH</dc:creator>
  <cp:keywords/>
  <dc:description/>
  <cp:lastModifiedBy>Uśmiech</cp:lastModifiedBy>
  <cp:revision>3</cp:revision>
  <dcterms:created xsi:type="dcterms:W3CDTF">2022-02-02T13:35:00Z</dcterms:created>
  <dcterms:modified xsi:type="dcterms:W3CDTF">2022-02-04T11:16:00Z</dcterms:modified>
</cp:coreProperties>
</file>